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429CF" w14:textId="2206F103" w:rsidR="00A006C0" w:rsidRPr="00A006C0" w:rsidRDefault="00A006C0" w:rsidP="00A006C0">
      <w:pPr>
        <w:jc w:val="center"/>
        <w:rPr>
          <w:rFonts w:ascii="Palatino Linotype" w:hAnsi="Palatino Linotype"/>
          <w:b/>
          <w:iCs/>
          <w:sz w:val="24"/>
          <w:szCs w:val="24"/>
        </w:rPr>
      </w:pPr>
      <w:proofErr w:type="spellStart"/>
      <w:r w:rsidRPr="00A006C0">
        <w:rPr>
          <w:rFonts w:ascii="Palatino Linotype" w:hAnsi="Palatino Linotype"/>
          <w:b/>
          <w:iCs/>
          <w:sz w:val="24"/>
          <w:szCs w:val="24"/>
        </w:rPr>
        <w:t>Kardos</w:t>
      </w:r>
      <w:proofErr w:type="spellEnd"/>
      <w:r w:rsidRPr="00A006C0">
        <w:rPr>
          <w:rFonts w:ascii="Palatino Linotype" w:hAnsi="Palatino Linotype"/>
          <w:b/>
          <w:iCs/>
          <w:sz w:val="24"/>
          <w:szCs w:val="24"/>
        </w:rPr>
        <w:t xml:space="preserve"> </w:t>
      </w:r>
      <w:proofErr w:type="spellStart"/>
      <w:r w:rsidRPr="00A006C0">
        <w:rPr>
          <w:rFonts w:ascii="Palatino Linotype" w:hAnsi="Palatino Linotype"/>
          <w:b/>
          <w:iCs/>
          <w:sz w:val="24"/>
          <w:szCs w:val="24"/>
        </w:rPr>
        <w:t>Szlovák</w:t>
      </w:r>
      <w:proofErr w:type="spellEnd"/>
      <w:r w:rsidRPr="00A006C0">
        <w:rPr>
          <w:rFonts w:ascii="Palatino Linotype" w:hAnsi="Palatino Linotype"/>
          <w:b/>
          <w:iCs/>
          <w:sz w:val="24"/>
          <w:szCs w:val="24"/>
        </w:rPr>
        <w:t xml:space="preserve"> </w:t>
      </w:r>
      <w:proofErr w:type="spellStart"/>
      <w:r w:rsidRPr="00A006C0">
        <w:rPr>
          <w:rFonts w:ascii="Palatino Linotype" w:hAnsi="Palatino Linotype"/>
          <w:b/>
          <w:iCs/>
          <w:sz w:val="24"/>
          <w:szCs w:val="24"/>
        </w:rPr>
        <w:t>Önkormányzat</w:t>
      </w:r>
      <w:proofErr w:type="spellEnd"/>
      <w:r w:rsidRPr="00A006C0">
        <w:rPr>
          <w:rFonts w:ascii="Palatino Linotype" w:hAnsi="Palatino Linotype"/>
          <w:b/>
          <w:iCs/>
          <w:sz w:val="24"/>
          <w:szCs w:val="24"/>
        </w:rPr>
        <w:t xml:space="preserve"> 2018.évi </w:t>
      </w:r>
      <w:proofErr w:type="spellStart"/>
      <w:r w:rsidRPr="00A006C0">
        <w:rPr>
          <w:rFonts w:ascii="Palatino Linotype" w:hAnsi="Palatino Linotype"/>
          <w:b/>
          <w:iCs/>
          <w:sz w:val="24"/>
          <w:szCs w:val="24"/>
        </w:rPr>
        <w:t>határozatai</w:t>
      </w:r>
      <w:proofErr w:type="spellEnd"/>
    </w:p>
    <w:p w14:paraId="17493690" w14:textId="77777777" w:rsidR="00A006C0" w:rsidRDefault="00A006C0" w:rsidP="00A25C61">
      <w:pPr>
        <w:ind w:left="1440" w:firstLine="720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3903B5EC" w14:textId="52A4CC94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1/2018. (I.29.)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5E67035D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Brigitta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alelnök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30F8DE74" w14:textId="7F58BA9B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09FBC732" w14:textId="77777777" w:rsidR="00A006C0" w:rsidRPr="00C84742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67ACF8C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2/2018. (I.29.)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0790BAB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nemzetiségek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jogairól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2011.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CLXXIX.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törvény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Pr="00986E87">
        <w:rPr>
          <w:rFonts w:ascii="Palatino Linotype" w:hAnsi="Palatino Linotype"/>
          <w:b/>
          <w:i/>
          <w:sz w:val="24"/>
          <w:szCs w:val="24"/>
        </w:rPr>
        <w:t>80.§</w:t>
      </w:r>
      <w:proofErr w:type="gram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(2)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bekezdésére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figyelemmel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a </w:t>
      </w:r>
      <w:r w:rsidRPr="00986E87">
        <w:rPr>
          <w:rFonts w:ascii="Palatino Linotype" w:hAnsi="Palatino Linotype"/>
          <w:b/>
          <w:i/>
          <w:color w:val="000000"/>
          <w:sz w:val="24"/>
          <w:szCs w:val="24"/>
        </w:rPr>
        <w:t>2/2017.(I.27.)</w:t>
      </w:r>
      <w:r w:rsidRPr="00986E87">
        <w:rPr>
          <w:rFonts w:ascii="Palatino Linotype" w:hAnsi="Palatino Linotype"/>
          <w:b/>
          <w:i/>
          <w:sz w:val="24"/>
          <w:szCs w:val="24"/>
        </w:rPr>
        <w:t xml:space="preserve"> SZÖ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sz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.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határozattal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jóváhagyott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megkötött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Együttműködési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Megállapodást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felülvizsgálta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azt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változtatás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nélkül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hatályában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fenntartja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>.</w:t>
      </w:r>
    </w:p>
    <w:p w14:paraId="59733F72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3CE22613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61ABAB9F" w14:textId="3555EFED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3/2018. (I.29.)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1E3D4FF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a 2018.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munkatervet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b/>
          <w:i/>
          <w:sz w:val="24"/>
          <w:szCs w:val="24"/>
        </w:rPr>
        <w:t>elfogadja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>.</w:t>
      </w:r>
    </w:p>
    <w:p w14:paraId="6C6EF321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772378A" w14:textId="77777777" w:rsidR="00A25C61" w:rsidRPr="00986E87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3C9A164" w14:textId="77777777" w:rsidR="00A25C61" w:rsidRDefault="00A25C61" w:rsidP="00A25C61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4/2018. (I.29.)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94167B3" w14:textId="77777777" w:rsidR="00A25C61" w:rsidRPr="00590CC9" w:rsidRDefault="00A25C61" w:rsidP="00A25C61">
      <w:pPr>
        <w:jc w:val="both"/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E9143A">
        <w:rPr>
          <w:rFonts w:ascii="Palatino Linotype" w:hAnsi="Palatino Linotype"/>
          <w:i/>
          <w:sz w:val="24"/>
          <w:szCs w:val="22"/>
        </w:rPr>
        <w:t>Kardos</w:t>
      </w:r>
      <w:proofErr w:type="spellEnd"/>
      <w:r w:rsidRPr="00E9143A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9143A">
        <w:rPr>
          <w:rFonts w:ascii="Palatino Linotype" w:hAnsi="Palatino Linotype"/>
          <w:i/>
          <w:sz w:val="24"/>
          <w:szCs w:val="22"/>
        </w:rPr>
        <w:t>Község</w:t>
      </w:r>
      <w:proofErr w:type="spellEnd"/>
      <w:r w:rsidRPr="00E9143A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9143A">
        <w:rPr>
          <w:rFonts w:ascii="Palatino Linotype" w:hAnsi="Palatino Linotype"/>
          <w:i/>
          <w:sz w:val="24"/>
          <w:szCs w:val="22"/>
        </w:rPr>
        <w:t>Szlovák</w:t>
      </w:r>
      <w:proofErr w:type="spellEnd"/>
      <w:r w:rsidRPr="00E9143A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9143A">
        <w:rPr>
          <w:rFonts w:ascii="Palatino Linotype" w:hAnsi="Palatino Linotype"/>
          <w:i/>
          <w:sz w:val="24"/>
          <w:szCs w:val="22"/>
        </w:rPr>
        <w:t>Önkormányzat</w:t>
      </w:r>
      <w:proofErr w:type="spellEnd"/>
      <w:r w:rsidRPr="00E9143A">
        <w:rPr>
          <w:rFonts w:ascii="Palatino Linotype" w:hAnsi="Palatino Linotype"/>
          <w:i/>
          <w:sz w:val="24"/>
          <w:szCs w:val="22"/>
        </w:rPr>
        <w:t xml:space="preserve"> </w:t>
      </w:r>
      <w:proofErr w:type="spellStart"/>
      <w:r w:rsidRPr="00E9143A">
        <w:rPr>
          <w:rFonts w:ascii="Palatino Linotype" w:hAnsi="Palatino Linotype"/>
          <w:i/>
          <w:sz w:val="24"/>
          <w:szCs w:val="22"/>
        </w:rPr>
        <w:t>Képviselő-testülete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államháztartásról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2011.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CXCV.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törvény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26. §-a,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valamint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nemzetiségek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jogairól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2011.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CLXXIX.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alapján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2018.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költségvetéséről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alábbi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határozatot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hozza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:</w:t>
      </w:r>
    </w:p>
    <w:p w14:paraId="7D3406EE" w14:textId="77777777" w:rsidR="00A25C61" w:rsidRPr="00590CC9" w:rsidRDefault="00A25C61" w:rsidP="00A25C61">
      <w:pPr>
        <w:rPr>
          <w:rFonts w:ascii="Palatino Linotype" w:hAnsi="Palatino Linotype"/>
          <w:b/>
          <w:i/>
          <w:sz w:val="24"/>
          <w:szCs w:val="22"/>
        </w:rPr>
      </w:pPr>
    </w:p>
    <w:p w14:paraId="4FFACE8C" w14:textId="77777777" w:rsidR="00A25C61" w:rsidRPr="00590CC9" w:rsidRDefault="00A25C61" w:rsidP="00A25C61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határozata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Önkormányzatra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vonatkozik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.</w:t>
      </w:r>
    </w:p>
    <w:p w14:paraId="63D2B4E3" w14:textId="77777777" w:rsidR="00A25C61" w:rsidRPr="00590CC9" w:rsidRDefault="00A25C61" w:rsidP="00A25C61">
      <w:pPr>
        <w:ind w:left="36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2572551D" w14:textId="77777777" w:rsidR="00A25C61" w:rsidRPr="00590CC9" w:rsidRDefault="00A25C61" w:rsidP="00A25C61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költségvetéséből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finanszírozza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látja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el 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nemzetiségek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jogairól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szóló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más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törvényben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meghatározott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feladatait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.</w:t>
      </w:r>
    </w:p>
    <w:p w14:paraId="2E37FB8C" w14:textId="77777777" w:rsidR="00A25C61" w:rsidRPr="00590CC9" w:rsidRDefault="00A25C61" w:rsidP="00A25C61">
      <w:pPr>
        <w:ind w:left="36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34BA04AC" w14:textId="77777777" w:rsidR="00A25C61" w:rsidRPr="00590CC9" w:rsidRDefault="00A25C61" w:rsidP="00A25C61">
      <w:pPr>
        <w:numPr>
          <w:ilvl w:val="0"/>
          <w:numId w:val="1"/>
        </w:numPr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Képviselő-testülete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2018.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költségvetésének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</w:p>
    <w:p w14:paraId="5F521A04" w14:textId="77777777" w:rsidR="00A25C61" w:rsidRPr="00590CC9" w:rsidRDefault="00A25C61" w:rsidP="00A25C61">
      <w:pPr>
        <w:ind w:left="1620"/>
        <w:rPr>
          <w:rFonts w:ascii="Palatino Linotype" w:hAnsi="Palatino Linotype"/>
          <w:b/>
          <w:i/>
          <w:sz w:val="24"/>
          <w:szCs w:val="22"/>
          <w:u w:val="single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ab/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Bevételi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főösszegét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: 782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ezer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forintban</w:t>
      </w:r>
      <w:proofErr w:type="spellEnd"/>
    </w:p>
    <w:p w14:paraId="6BBCFBFE" w14:textId="77777777" w:rsidR="00A25C61" w:rsidRPr="00590CC9" w:rsidRDefault="00A25C61" w:rsidP="00A25C61">
      <w:pPr>
        <w:ind w:left="2160"/>
        <w:rPr>
          <w:rFonts w:ascii="Palatino Linotype" w:hAnsi="Palatino Linotype"/>
          <w:b/>
          <w:i/>
          <w:sz w:val="24"/>
          <w:szCs w:val="22"/>
          <w:u w:val="single"/>
        </w:rPr>
      </w:pP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Kiadási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főösszegét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: 782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ezer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forintban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>állapítja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  <w:u w:val="single"/>
        </w:rPr>
        <w:t xml:space="preserve"> meg.</w:t>
      </w:r>
    </w:p>
    <w:p w14:paraId="4C1C38BB" w14:textId="4ADB6B9C" w:rsidR="00A25C61" w:rsidRDefault="00A25C61" w:rsidP="00A25C61">
      <w:pPr>
        <w:numPr>
          <w:ilvl w:val="0"/>
          <w:numId w:val="2"/>
        </w:numPr>
        <w:tabs>
          <w:tab w:val="clear" w:pos="1080"/>
          <w:tab w:val="left" w:pos="284"/>
        </w:tabs>
        <w:ind w:left="0" w:firstLine="0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2018.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bevételei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forrásonként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alábbiak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szerint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kerülnek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meghatározásra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:</w:t>
      </w:r>
    </w:p>
    <w:p w14:paraId="5EBC2F2A" w14:textId="746A42E2" w:rsidR="00A006C0" w:rsidRDefault="00A006C0" w:rsidP="00A006C0">
      <w:pPr>
        <w:tabs>
          <w:tab w:val="left" w:pos="284"/>
        </w:tabs>
        <w:rPr>
          <w:rFonts w:ascii="Palatino Linotype" w:hAnsi="Palatino Linotype"/>
          <w:b/>
          <w:i/>
          <w:sz w:val="24"/>
          <w:szCs w:val="22"/>
        </w:rPr>
      </w:pPr>
    </w:p>
    <w:p w14:paraId="2B94D622" w14:textId="07E79DE9" w:rsidR="00A006C0" w:rsidRDefault="00A006C0" w:rsidP="00A006C0">
      <w:pPr>
        <w:tabs>
          <w:tab w:val="left" w:pos="284"/>
        </w:tabs>
        <w:rPr>
          <w:rFonts w:ascii="Palatino Linotype" w:hAnsi="Palatino Linotype"/>
          <w:b/>
          <w:i/>
          <w:sz w:val="24"/>
          <w:szCs w:val="22"/>
        </w:rPr>
      </w:pPr>
    </w:p>
    <w:p w14:paraId="5BA1B907" w14:textId="66442306" w:rsidR="00A006C0" w:rsidRDefault="00A006C0" w:rsidP="00A006C0">
      <w:pPr>
        <w:tabs>
          <w:tab w:val="left" w:pos="284"/>
        </w:tabs>
        <w:rPr>
          <w:rFonts w:ascii="Palatino Linotype" w:hAnsi="Palatino Linotype"/>
          <w:b/>
          <w:i/>
          <w:sz w:val="24"/>
          <w:szCs w:val="22"/>
        </w:rPr>
      </w:pPr>
    </w:p>
    <w:p w14:paraId="5F008315" w14:textId="31B197AB" w:rsidR="00A006C0" w:rsidRDefault="00A006C0" w:rsidP="00A006C0">
      <w:pPr>
        <w:tabs>
          <w:tab w:val="left" w:pos="284"/>
        </w:tabs>
        <w:rPr>
          <w:rFonts w:ascii="Palatino Linotype" w:hAnsi="Palatino Linotype"/>
          <w:b/>
          <w:i/>
          <w:sz w:val="24"/>
          <w:szCs w:val="22"/>
        </w:rPr>
      </w:pPr>
    </w:p>
    <w:p w14:paraId="05144933" w14:textId="7648E757" w:rsidR="00A006C0" w:rsidRDefault="00A006C0" w:rsidP="00A006C0">
      <w:pPr>
        <w:tabs>
          <w:tab w:val="left" w:pos="284"/>
        </w:tabs>
        <w:rPr>
          <w:rFonts w:ascii="Palatino Linotype" w:hAnsi="Palatino Linotype"/>
          <w:b/>
          <w:i/>
          <w:sz w:val="24"/>
          <w:szCs w:val="22"/>
        </w:rPr>
      </w:pPr>
    </w:p>
    <w:p w14:paraId="65DFEF30" w14:textId="77777777" w:rsidR="00A006C0" w:rsidRPr="00590CC9" w:rsidRDefault="00A006C0" w:rsidP="00A006C0">
      <w:pPr>
        <w:tabs>
          <w:tab w:val="left" w:pos="284"/>
        </w:tabs>
        <w:rPr>
          <w:rFonts w:ascii="Palatino Linotype" w:hAnsi="Palatino Linotype"/>
          <w:b/>
          <w:i/>
          <w:sz w:val="24"/>
          <w:szCs w:val="22"/>
        </w:rPr>
      </w:pPr>
    </w:p>
    <w:tbl>
      <w:tblPr>
        <w:tblW w:w="8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7"/>
        <w:gridCol w:w="727"/>
        <w:gridCol w:w="2666"/>
        <w:gridCol w:w="1012"/>
        <w:gridCol w:w="987"/>
        <w:gridCol w:w="942"/>
        <w:gridCol w:w="1037"/>
      </w:tblGrid>
      <w:tr w:rsidR="00A25C61" w:rsidRPr="00590CC9" w14:paraId="6C271B5F" w14:textId="77777777" w:rsidTr="002B03DA">
        <w:trPr>
          <w:trHeight w:val="285"/>
        </w:trPr>
        <w:tc>
          <w:tcPr>
            <w:tcW w:w="8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948B4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lastRenderedPageBreak/>
              <w:t>Bevételek</w:t>
            </w:r>
            <w:proofErr w:type="spellEnd"/>
          </w:p>
        </w:tc>
      </w:tr>
      <w:tr w:rsidR="00A25C61" w:rsidRPr="00590CC9" w14:paraId="2F0F12B1" w14:textId="77777777" w:rsidTr="002B03DA">
        <w:trPr>
          <w:trHeight w:val="130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335200A0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Jogc.cs.sz.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14:paraId="6BEED05D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Előir.csop.sz.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BC829C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Megnevezés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EB7A35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Kötelező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tv.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szerint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BC0D6F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Kötelező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önk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döntés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ért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5C2E6C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Önként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váll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6DA991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2018.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évi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Összesen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</w:p>
        </w:tc>
      </w:tr>
      <w:tr w:rsidR="00A25C61" w:rsidRPr="00590CC9" w14:paraId="345E7DCE" w14:textId="77777777" w:rsidTr="002B03DA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4CE32B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B3E4C7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5C7F63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8FAB52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Működési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célú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támogatások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államháztartáson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belülről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AC1EA9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782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212A3C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5E2EEA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3AAF29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782</w:t>
            </w:r>
          </w:p>
        </w:tc>
      </w:tr>
      <w:tr w:rsidR="00A25C61" w:rsidRPr="00590CC9" w14:paraId="1084A704" w14:textId="77777777" w:rsidTr="002B03DA">
        <w:trPr>
          <w:trHeight w:val="7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0D5F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BE92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9E56" w14:textId="77777777" w:rsidR="00A25C61" w:rsidRPr="00590CC9" w:rsidRDefault="00A25C61" w:rsidP="0055392E">
            <w:pPr>
              <w:jc w:val="center"/>
              <w:rPr>
                <w:rFonts w:ascii="Palatino Linotype" w:hAnsi="Palatino Linotype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/>
                <w:b/>
                <w:bCs/>
                <w:i/>
                <w:sz w:val="22"/>
              </w:rPr>
              <w:t>B111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508" w14:textId="77777777" w:rsidR="00A25C61" w:rsidRPr="00590CC9" w:rsidRDefault="00A25C61" w:rsidP="0055392E">
            <w:pPr>
              <w:rPr>
                <w:rFonts w:ascii="Palatino Linotype" w:hAnsi="Palatino Linotype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Helyi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önkormányzatok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működésének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általános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támogatása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6AF0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782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5A85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7848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4570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782</w:t>
            </w:r>
          </w:p>
        </w:tc>
      </w:tr>
      <w:tr w:rsidR="00A25C61" w:rsidRPr="00590CC9" w14:paraId="5F33DC79" w14:textId="77777777" w:rsidTr="002B03DA">
        <w:trPr>
          <w:trHeight w:val="7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0950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1920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iCs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E35F" w14:textId="77777777" w:rsidR="00A25C61" w:rsidRPr="00590CC9" w:rsidRDefault="00A25C61" w:rsidP="0055392E">
            <w:pPr>
              <w:jc w:val="center"/>
              <w:rPr>
                <w:rFonts w:ascii="Palatino Linotype" w:hAnsi="Palatino Linotype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/>
                <w:b/>
                <w:bCs/>
                <w:i/>
                <w:sz w:val="22"/>
              </w:rPr>
              <w:t>B116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25E" w14:textId="77777777" w:rsidR="00A25C61" w:rsidRPr="00590CC9" w:rsidRDefault="00A25C61" w:rsidP="0055392E">
            <w:pPr>
              <w:rPr>
                <w:rFonts w:ascii="Palatino Linotype" w:hAnsi="Palatino Linotype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Helyi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önkormányzatok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kiegészítő</w:t>
            </w:r>
            <w:proofErr w:type="spellEnd"/>
            <w:r w:rsidRPr="00590CC9">
              <w:rPr>
                <w:rFonts w:ascii="Palatino Linotype" w:hAnsi="Palatino Linotype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/>
                <w:b/>
                <w:i/>
                <w:sz w:val="22"/>
              </w:rPr>
              <w:t>támogatásai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878E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3066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7C6B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D3AA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</w:tr>
      <w:tr w:rsidR="00A25C61" w:rsidRPr="00590CC9" w14:paraId="00767246" w14:textId="77777777" w:rsidTr="002B03DA">
        <w:trPr>
          <w:trHeight w:val="6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9E053E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3BFBF5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3DB713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A54245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Működési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EC4043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6A1319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6B67DF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7C9BEC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</w:tr>
      <w:tr w:rsidR="00A25C61" w:rsidRPr="00590CC9" w14:paraId="532FB53F" w14:textId="77777777" w:rsidTr="002B03DA">
        <w:trPr>
          <w:trHeight w:val="3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8A1F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A4EC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D8FC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B408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0EE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Ebből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kamatbevételek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F4B8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21C4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3DC2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2859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</w:tr>
      <w:tr w:rsidR="00A25C61" w:rsidRPr="00590CC9" w14:paraId="05798BD3" w14:textId="77777777" w:rsidTr="002B03DA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4926B3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III.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5E81AF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A1FC8E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628F3A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Finanszírozási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bevételek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1D9463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D27E99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4F64E3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5DE1FE0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</w:p>
        </w:tc>
      </w:tr>
      <w:tr w:rsidR="00A25C61" w:rsidRPr="00590CC9" w14:paraId="337E6F52" w14:textId="77777777" w:rsidTr="002B03DA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E104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153E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CD9B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B8131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843B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Előző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év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költségvetési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maradványának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igénybevétele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ABDD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34B9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6537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B7D0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</w:tr>
      <w:tr w:rsidR="00A25C61" w:rsidRPr="00590CC9" w14:paraId="400B12A7" w14:textId="77777777" w:rsidTr="002B03DA">
        <w:trPr>
          <w:trHeight w:val="8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815E94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1619AD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E3C761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64C3A9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BEVÉTELEK ÖSSZESEN: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B2E1B1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782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891F17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7A7C62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02C34B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782</w:t>
            </w:r>
          </w:p>
        </w:tc>
      </w:tr>
    </w:tbl>
    <w:p w14:paraId="03D754A2" w14:textId="77777777" w:rsidR="00A25C61" w:rsidRPr="00590CC9" w:rsidRDefault="00A25C61" w:rsidP="00A25C61">
      <w:pPr>
        <w:ind w:left="1080"/>
        <w:rPr>
          <w:rFonts w:ascii="Palatino Linotype" w:hAnsi="Palatino Linotype"/>
          <w:b/>
          <w:i/>
          <w:sz w:val="24"/>
          <w:szCs w:val="22"/>
        </w:rPr>
      </w:pPr>
    </w:p>
    <w:p w14:paraId="76D674A9" w14:textId="77777777" w:rsidR="00A25C61" w:rsidRPr="00590CC9" w:rsidRDefault="00A25C61" w:rsidP="00A25C61">
      <w:pPr>
        <w:numPr>
          <w:ilvl w:val="0"/>
          <w:numId w:val="2"/>
        </w:numPr>
        <w:tabs>
          <w:tab w:val="clear" w:pos="1080"/>
        </w:tabs>
        <w:ind w:left="0" w:firstLine="0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2018.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kiadásai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forrásonként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az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alábbiak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szerint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kerülnek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meghatározásra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:</w:t>
      </w:r>
    </w:p>
    <w:tbl>
      <w:tblPr>
        <w:tblW w:w="8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58"/>
        <w:gridCol w:w="358"/>
        <w:gridCol w:w="2663"/>
        <w:gridCol w:w="1092"/>
        <w:gridCol w:w="1218"/>
        <w:gridCol w:w="1082"/>
        <w:gridCol w:w="1444"/>
      </w:tblGrid>
      <w:tr w:rsidR="00A25C61" w:rsidRPr="00590CC9" w14:paraId="52B26501" w14:textId="77777777" w:rsidTr="002B03DA">
        <w:trPr>
          <w:trHeight w:val="330"/>
        </w:trPr>
        <w:tc>
          <w:tcPr>
            <w:tcW w:w="88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65EDF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Kiadások</w:t>
            </w:r>
            <w:proofErr w:type="spellEnd"/>
          </w:p>
        </w:tc>
      </w:tr>
      <w:tr w:rsidR="00A25C61" w:rsidRPr="00590CC9" w14:paraId="19E3E373" w14:textId="77777777" w:rsidTr="002B03DA">
        <w:trPr>
          <w:trHeight w:val="13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D9C8F5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Jogcím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csop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 xml:space="preserve">. 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sz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DFF2091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Előir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.  csop.sz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91320B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Cím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 xml:space="preserve">,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alcím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 xml:space="preserve">,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18"/>
                <w:szCs w:val="16"/>
              </w:rPr>
              <w:t>jogcím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39A1E5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Kötelező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tv.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szerint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04961F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Kötelező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önk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döntés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ért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000B7C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Önként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váll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feladat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C5874A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2018.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évi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eredeti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ei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 xml:space="preserve">.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18"/>
                <w:szCs w:val="16"/>
              </w:rPr>
              <w:t>Összesen</w:t>
            </w:r>
            <w:proofErr w:type="spellEnd"/>
          </w:p>
        </w:tc>
      </w:tr>
      <w:tr w:rsidR="00A25C61" w:rsidRPr="00590CC9" w14:paraId="2ADAA57B" w14:textId="77777777" w:rsidTr="002B03DA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63C8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5C18D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C84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Működési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AC2E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DAA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9B23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7963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</w:tr>
      <w:tr w:rsidR="00A25C61" w:rsidRPr="00590CC9" w14:paraId="75820DE6" w14:textId="77777777" w:rsidTr="002B03DA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2359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7C1A2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3574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Dologi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4F33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682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29DF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1C1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58C3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682</w:t>
            </w:r>
          </w:p>
        </w:tc>
      </w:tr>
      <w:tr w:rsidR="00A25C61" w:rsidRPr="00590CC9" w14:paraId="6903A550" w14:textId="77777777" w:rsidTr="002B03DA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2153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2EDC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B997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Egyéb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működési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9F82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2D45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9140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0E48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100</w:t>
            </w:r>
          </w:p>
        </w:tc>
      </w:tr>
      <w:tr w:rsidR="00A25C61" w:rsidRPr="00590CC9" w14:paraId="75841B96" w14:textId="77777777" w:rsidTr="002B03D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E9E101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669AF43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Működési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kiadások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759D9D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682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2C8F09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7847F9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6E1764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4"/>
                <w:szCs w:val="22"/>
              </w:rPr>
            </w:pPr>
          </w:p>
        </w:tc>
      </w:tr>
      <w:tr w:rsidR="00A25C61" w:rsidRPr="00590CC9" w14:paraId="3A43F327" w14:textId="77777777" w:rsidTr="002B03DA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3589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II.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9C647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EC9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Felhalmozási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4950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692A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47B2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76E4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</w:tr>
      <w:tr w:rsidR="00A25C61" w:rsidRPr="00590CC9" w14:paraId="4C45157D" w14:textId="77777777" w:rsidTr="002B03DA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EF57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C414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2D8D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Beruházások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3E7B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E0BB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3CED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2584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</w:tr>
      <w:tr w:rsidR="00A25C61" w:rsidRPr="00590CC9" w14:paraId="37FA2ED1" w14:textId="77777777" w:rsidTr="002B03DA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42C4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1153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78DD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Felújítások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9CB6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D792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D3A2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AE4A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</w:tr>
      <w:tr w:rsidR="00A25C61" w:rsidRPr="00590CC9" w14:paraId="578B28F0" w14:textId="77777777" w:rsidTr="002B03DA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CAEA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F3551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B1C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Egyéb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felhalmozási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célú</w:t>
            </w:r>
            <w:proofErr w:type="spellEnd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kiadások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3695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E42C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30FE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6547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</w:tr>
      <w:tr w:rsidR="00A25C61" w:rsidRPr="00590CC9" w14:paraId="761D685A" w14:textId="77777777" w:rsidTr="002B03DA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AE585B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B805462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Felhalmozási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kiadások</w:t>
            </w:r>
            <w:proofErr w:type="spellEnd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 xml:space="preserve"> </w:t>
            </w: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31E55A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389EE9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353C17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4F2A7B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0</w:t>
            </w:r>
          </w:p>
        </w:tc>
      </w:tr>
      <w:tr w:rsidR="00A25C61" w:rsidRPr="00590CC9" w14:paraId="5A742EFA" w14:textId="77777777" w:rsidTr="002B03DA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394353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D8A017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82837F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i/>
                <w:sz w:val="22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FB83C4" w14:textId="77777777" w:rsidR="00A25C61" w:rsidRPr="00590CC9" w:rsidRDefault="00A25C61" w:rsidP="0055392E">
            <w:pPr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proofErr w:type="spellStart"/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Mindösszesen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FACDDF" w14:textId="77777777" w:rsidR="00A25C61" w:rsidRPr="00590CC9" w:rsidRDefault="00A25C61" w:rsidP="0055392E">
            <w:pPr>
              <w:jc w:val="center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682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B8AB6C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9505AE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07CDF0" w14:textId="77777777" w:rsidR="00A25C61" w:rsidRPr="00590CC9" w:rsidRDefault="00A25C61" w:rsidP="0055392E">
            <w:pPr>
              <w:jc w:val="right"/>
              <w:rPr>
                <w:rFonts w:ascii="Palatino Linotype" w:hAnsi="Palatino Linotype" w:cs="Arial"/>
                <w:b/>
                <w:bCs/>
                <w:i/>
                <w:sz w:val="22"/>
              </w:rPr>
            </w:pPr>
            <w:r w:rsidRPr="00590CC9">
              <w:rPr>
                <w:rFonts w:ascii="Palatino Linotype" w:hAnsi="Palatino Linotype" w:cs="Arial"/>
                <w:b/>
                <w:bCs/>
                <w:i/>
                <w:sz w:val="22"/>
              </w:rPr>
              <w:t>782</w:t>
            </w:r>
          </w:p>
        </w:tc>
      </w:tr>
    </w:tbl>
    <w:p w14:paraId="00EF4844" w14:textId="77777777" w:rsidR="00A25C61" w:rsidRPr="00590CC9" w:rsidRDefault="00A25C61" w:rsidP="00A25C61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lastRenderedPageBreak/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kiadások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bevételek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:</w:t>
      </w:r>
    </w:p>
    <w:p w14:paraId="76B3FB2B" w14:textId="77777777" w:rsidR="00A25C61" w:rsidRPr="00590CC9" w:rsidRDefault="00A25C61" w:rsidP="00A25C61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Önkormányzatnak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több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éves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kihatással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járó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feladatai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nincsenek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.</w:t>
      </w:r>
    </w:p>
    <w:p w14:paraId="71B78FBD" w14:textId="77777777" w:rsidR="00A25C61" w:rsidRPr="00590CC9" w:rsidRDefault="00A25C61" w:rsidP="00A25C61">
      <w:pPr>
        <w:tabs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</w:p>
    <w:p w14:paraId="2A12396D" w14:textId="77777777" w:rsidR="00A25C61" w:rsidRPr="00590CC9" w:rsidRDefault="00A25C61" w:rsidP="00A25C61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létszámkeret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:</w:t>
      </w:r>
    </w:p>
    <w:p w14:paraId="1831D681" w14:textId="77777777" w:rsidR="00A25C61" w:rsidRPr="00590CC9" w:rsidRDefault="00A25C61" w:rsidP="00A25C61">
      <w:pPr>
        <w:tabs>
          <w:tab w:val="left" w:pos="1080"/>
          <w:tab w:val="right" w:pos="6840"/>
        </w:tabs>
        <w:ind w:left="1080"/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ab/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Képviselő-testület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létszámkeretét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0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főben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határozza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meg.</w:t>
      </w:r>
    </w:p>
    <w:p w14:paraId="4AFEC66A" w14:textId="77777777" w:rsidR="00A25C61" w:rsidRPr="00590CC9" w:rsidRDefault="00A25C61" w:rsidP="00A25C61">
      <w:pPr>
        <w:tabs>
          <w:tab w:val="left" w:pos="1080"/>
          <w:tab w:val="right" w:pos="6840"/>
        </w:tabs>
        <w:ind w:left="360"/>
        <w:rPr>
          <w:rFonts w:ascii="Palatino Linotype" w:hAnsi="Palatino Linotype"/>
          <w:b/>
          <w:i/>
          <w:sz w:val="24"/>
          <w:szCs w:val="22"/>
        </w:rPr>
      </w:pPr>
    </w:p>
    <w:p w14:paraId="2B0EA926" w14:textId="77777777" w:rsidR="00A25C61" w:rsidRPr="00590CC9" w:rsidRDefault="00A25C61" w:rsidP="00A25C61">
      <w:pPr>
        <w:numPr>
          <w:ilvl w:val="0"/>
          <w:numId w:val="2"/>
        </w:numPr>
        <w:tabs>
          <w:tab w:val="right" w:pos="6840"/>
        </w:tabs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végrehajtására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vonatkozó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szabályok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:</w:t>
      </w:r>
    </w:p>
    <w:p w14:paraId="6C7BEC12" w14:textId="77777777" w:rsidR="00A25C61" w:rsidRPr="00590CC9" w:rsidRDefault="00A25C61" w:rsidP="00A25C61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bevételi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és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kiadási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előirányzatai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évközben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megváltoztathatóak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.</w:t>
      </w:r>
    </w:p>
    <w:p w14:paraId="691C6380" w14:textId="77777777" w:rsidR="00A25C61" w:rsidRPr="00590CC9" w:rsidRDefault="00A25C61" w:rsidP="00A25C61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r w:rsidRPr="00590CC9">
        <w:rPr>
          <w:rFonts w:ascii="Palatino Linotype" w:hAnsi="Palatino Linotype"/>
          <w:b/>
          <w:i/>
          <w:sz w:val="24"/>
          <w:szCs w:val="22"/>
        </w:rPr>
        <w:t xml:space="preserve">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Szlovák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Önkormányzat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hatáskörébe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tartozik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a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költségvetési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határozat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módosítása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.</w:t>
      </w:r>
    </w:p>
    <w:p w14:paraId="0122142C" w14:textId="77777777" w:rsidR="00A25C61" w:rsidRPr="00590CC9" w:rsidRDefault="00A25C61" w:rsidP="00A25C61">
      <w:pPr>
        <w:numPr>
          <w:ilvl w:val="1"/>
          <w:numId w:val="2"/>
        </w:numPr>
        <w:tabs>
          <w:tab w:val="left" w:pos="1080"/>
          <w:tab w:val="right" w:pos="6840"/>
        </w:tabs>
        <w:jc w:val="both"/>
        <w:rPr>
          <w:rFonts w:ascii="Palatino Linotype" w:hAnsi="Palatino Linotype"/>
          <w:b/>
          <w:i/>
          <w:sz w:val="24"/>
          <w:szCs w:val="22"/>
        </w:rPr>
      </w:pP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Ezen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határozat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rendelkezéseit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2018.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január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1.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napjától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kell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 xml:space="preserve"> </w:t>
      </w:r>
      <w:proofErr w:type="spellStart"/>
      <w:r w:rsidRPr="00590CC9">
        <w:rPr>
          <w:rFonts w:ascii="Palatino Linotype" w:hAnsi="Palatino Linotype"/>
          <w:b/>
          <w:i/>
          <w:sz w:val="24"/>
          <w:szCs w:val="22"/>
        </w:rPr>
        <w:t>alkalmazni</w:t>
      </w:r>
      <w:proofErr w:type="spellEnd"/>
      <w:r w:rsidRPr="00590CC9">
        <w:rPr>
          <w:rFonts w:ascii="Palatino Linotype" w:hAnsi="Palatino Linotype"/>
          <w:b/>
          <w:i/>
          <w:sz w:val="24"/>
          <w:szCs w:val="22"/>
        </w:rPr>
        <w:t>.</w:t>
      </w:r>
    </w:p>
    <w:p w14:paraId="5FEB5C05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8"/>
          <w:szCs w:val="24"/>
          <w:u w:val="single"/>
        </w:rPr>
      </w:pPr>
    </w:p>
    <w:p w14:paraId="2A10D4E1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8"/>
          <w:szCs w:val="24"/>
          <w:u w:val="single"/>
        </w:rPr>
      </w:pPr>
    </w:p>
    <w:p w14:paraId="486940CA" w14:textId="633602A8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5/2018. (V.2.)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8E7542C" w14:textId="77777777" w:rsidR="00A25C61" w:rsidRPr="00DE55D9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Brigitta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elnökhelyettes</w:t>
      </w:r>
      <w:proofErr w:type="spellEnd"/>
      <w:r w:rsidRPr="00DE55D9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DE55D9">
        <w:rPr>
          <w:rFonts w:ascii="Palatino Linotype" w:hAnsi="Palatino Linotype"/>
          <w:b/>
          <w:i/>
          <w:sz w:val="24"/>
          <w:szCs w:val="24"/>
        </w:rPr>
        <w:t>.</w:t>
      </w:r>
    </w:p>
    <w:p w14:paraId="2D94E26B" w14:textId="77777777" w:rsidR="00A25C61" w:rsidRDefault="00A25C61" w:rsidP="00A25C61">
      <w:pPr>
        <w:jc w:val="both"/>
        <w:rPr>
          <w:rFonts w:ascii="Comic Sans MS" w:hAnsi="Comic Sans MS"/>
          <w:sz w:val="24"/>
        </w:rPr>
      </w:pPr>
    </w:p>
    <w:p w14:paraId="43BEF2D2" w14:textId="77777777" w:rsidR="00AC48BD" w:rsidRDefault="00AC48BD"/>
    <w:p w14:paraId="0F7634DD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6/2018. (V.2.)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4D6BC34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Brigitta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elnökhelyettes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7CFF0063" w14:textId="62C37A2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00320FC6" w14:textId="77777777" w:rsidR="00A006C0" w:rsidRPr="00C84742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DBECC93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7/2018. (V.2.)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BBB11EB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a </w:t>
      </w:r>
      <w:r>
        <w:rPr>
          <w:rFonts w:ascii="Palatino Linotype" w:hAnsi="Palatino Linotype"/>
          <w:b/>
          <w:i/>
          <w:sz w:val="24"/>
          <w:szCs w:val="24"/>
        </w:rPr>
        <w:t xml:space="preserve">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május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10-én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Békés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megyei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nemzetiségi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gyermekek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vers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-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prózamondó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Palatino Linotype" w:hAnsi="Palatino Linotype"/>
          <w:b/>
          <w:i/>
          <w:sz w:val="24"/>
          <w:szCs w:val="24"/>
        </w:rPr>
        <w:t>verseny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programra</w:t>
      </w:r>
      <w:proofErr w:type="spellEnd"/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 50.000,-Ft-t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52AB6180" w14:textId="77777777" w:rsidR="00A25C61" w:rsidRPr="00986E87" w:rsidRDefault="00A25C61" w:rsidP="00A25C61">
      <w:pPr>
        <w:ind w:left="216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13C85288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8/2018. (V.2.)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712D585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Csabacsűdi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(5551,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Csabacsűd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Szabadság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u. 38.,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képviseli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: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Válkovszki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Mihály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)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megkötendő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együttműködési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megállapodás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tervezetét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előterjesztés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szerinti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tartalommal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jóváhagyja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valamint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felhatalmazza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Elnököt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megállapodás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aláírására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789605F0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2E6EB1FD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121D92">
        <w:rPr>
          <w:rFonts w:ascii="Palatino Linotype" w:hAnsi="Palatino Linotype"/>
          <w:b/>
          <w:i/>
          <w:sz w:val="24"/>
          <w:szCs w:val="24"/>
          <w:u w:val="single"/>
        </w:rPr>
        <w:t>Felelős</w:t>
      </w:r>
      <w:proofErr w:type="spellEnd"/>
      <w:r w:rsidRPr="00121D92">
        <w:rPr>
          <w:rFonts w:ascii="Palatino Linotype" w:hAnsi="Palatino Linotype"/>
          <w:b/>
          <w:i/>
          <w:sz w:val="24"/>
          <w:szCs w:val="24"/>
          <w:u w:val="single"/>
        </w:rPr>
        <w:t>: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Fábri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Judit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</w:t>
      </w:r>
      <w:proofErr w:type="spellEnd"/>
    </w:p>
    <w:p w14:paraId="67AEFCAB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121D92">
        <w:rPr>
          <w:rFonts w:ascii="Palatino Linotype" w:hAnsi="Palatino Linotype"/>
          <w:b/>
          <w:i/>
          <w:sz w:val="24"/>
          <w:szCs w:val="24"/>
          <w:u w:val="single"/>
        </w:rPr>
        <w:t>Határidő</w:t>
      </w:r>
      <w:proofErr w:type="spellEnd"/>
      <w:r w:rsidRPr="00121D92">
        <w:rPr>
          <w:rFonts w:ascii="Palatino Linotype" w:hAnsi="Palatino Linotype"/>
          <w:b/>
          <w:i/>
          <w:sz w:val="24"/>
          <w:szCs w:val="24"/>
          <w:u w:val="single"/>
        </w:rPr>
        <w:t>: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értelem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</w:p>
    <w:p w14:paraId="3F200A15" w14:textId="1B93DE19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12BC1D48" w14:textId="55BC1DDC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2CD25E6F" w14:textId="77777777" w:rsidR="00A006C0" w:rsidRPr="00986E87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B2F98ED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9/2018. (V.2.)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C0A9901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a </w:t>
      </w:r>
      <w:r>
        <w:rPr>
          <w:rFonts w:ascii="Palatino Linotype" w:hAnsi="Palatino Linotype"/>
          <w:b/>
          <w:i/>
          <w:sz w:val="24"/>
          <w:szCs w:val="24"/>
        </w:rPr>
        <w:t xml:space="preserve">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május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20-án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“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Harangszentelés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”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programra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emléktárgyak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elkészítettésére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valamint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Szarvasi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Cervinus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Színház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elődásának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finanszírozására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80.000,-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213E160E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EAA86BE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22D6BE7" w14:textId="65E0DDD1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10/2018. (V.2.)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3916178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a </w:t>
      </w:r>
      <w:r>
        <w:rPr>
          <w:rFonts w:ascii="Palatino Linotype" w:hAnsi="Palatino Linotype"/>
          <w:b/>
          <w:i/>
          <w:sz w:val="24"/>
          <w:szCs w:val="24"/>
        </w:rPr>
        <w:t xml:space="preserve">2018.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június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9-én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Kardosi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Falunap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Kardosi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Szlovákok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Napja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programra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Nagytarcsai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Népdalkör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, a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Csabacsűdi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Népdalkör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Kétsopronyi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Citerazenekar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Népdalkör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valamint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a Kondorosi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Rózsa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proofErr w:type="gramStart"/>
      <w:r w:rsidRPr="00B26187">
        <w:rPr>
          <w:rFonts w:ascii="Palatino Linotype" w:hAnsi="Palatino Linotype"/>
          <w:b/>
          <w:i/>
          <w:sz w:val="24"/>
          <w:szCs w:val="24"/>
        </w:rPr>
        <w:t>Pávakör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útiköltségére</w:t>
      </w:r>
      <w:proofErr w:type="spellEnd"/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étkezetésére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B26187">
        <w:rPr>
          <w:rFonts w:ascii="Palatino Linotype" w:hAnsi="Palatino Linotype"/>
          <w:b/>
          <w:i/>
          <w:sz w:val="24"/>
          <w:szCs w:val="24"/>
        </w:rPr>
        <w:t xml:space="preserve">200.000,-Ft-ot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 w:rsidRPr="00B261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6187"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761E34AC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6E120B8E" w14:textId="6F0035D6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11/2018. (V.2.)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5524A63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jóváhagyja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“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Örökség-Kultúra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”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Oktatási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E-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Tudásbázis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Szerkesztóséggel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való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együttműködési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megállapodást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valamint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megbízza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elnököt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együttműködési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megállapodást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írja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alá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00FC7EED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r w:rsidRPr="000629CF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0629CF">
        <w:rPr>
          <w:rFonts w:ascii="Palatino Linotype" w:hAnsi="Palatino Linotype"/>
          <w:b/>
          <w:i/>
          <w:sz w:val="24"/>
          <w:szCs w:val="24"/>
        </w:rPr>
        <w:t>Képviselő-testület</w:t>
      </w:r>
      <w:proofErr w:type="spellEnd"/>
      <w:r w:rsidRPr="000629CF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0629CF">
        <w:rPr>
          <w:rFonts w:ascii="Palatino Linotype" w:hAnsi="Palatino Linotype"/>
          <w:b/>
          <w:i/>
          <w:sz w:val="24"/>
          <w:szCs w:val="24"/>
        </w:rPr>
        <w:t>Szerkesztőség</w:t>
      </w:r>
      <w:proofErr w:type="spellEnd"/>
      <w:r w:rsidRPr="000629CF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629CF">
        <w:rPr>
          <w:rFonts w:ascii="Palatino Linotype" w:hAnsi="Palatino Linotype"/>
          <w:b/>
          <w:i/>
          <w:sz w:val="24"/>
          <w:szCs w:val="24"/>
        </w:rPr>
        <w:t>munkájának</w:t>
      </w:r>
      <w:proofErr w:type="spellEnd"/>
      <w:r w:rsidRPr="000629CF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629CF">
        <w:rPr>
          <w:rFonts w:ascii="Palatino Linotype" w:hAnsi="Palatino Linotype"/>
          <w:b/>
          <w:i/>
          <w:sz w:val="24"/>
          <w:szCs w:val="24"/>
        </w:rPr>
        <w:t>egyszeri</w:t>
      </w:r>
      <w:proofErr w:type="spellEnd"/>
      <w:r w:rsidRPr="000629CF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629CF">
        <w:rPr>
          <w:rFonts w:ascii="Palatino Linotype" w:hAnsi="Palatino Linotype"/>
          <w:b/>
          <w:i/>
          <w:sz w:val="24"/>
          <w:szCs w:val="24"/>
        </w:rPr>
        <w:t>költségének</w:t>
      </w:r>
      <w:proofErr w:type="spellEnd"/>
      <w:r w:rsidRPr="000629CF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629CF">
        <w:rPr>
          <w:rFonts w:ascii="Palatino Linotype" w:hAnsi="Palatino Linotype"/>
          <w:b/>
          <w:i/>
          <w:sz w:val="24"/>
          <w:szCs w:val="24"/>
        </w:rPr>
        <w:t>kifizetésére</w:t>
      </w:r>
      <w:proofErr w:type="spellEnd"/>
      <w:r w:rsidRPr="000629CF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Pr="000629CF">
        <w:rPr>
          <w:rFonts w:ascii="Palatino Linotype" w:hAnsi="Palatino Linotype"/>
          <w:b/>
          <w:i/>
          <w:sz w:val="24"/>
          <w:szCs w:val="24"/>
        </w:rPr>
        <w:t>90.000,-</w:t>
      </w:r>
      <w:proofErr w:type="gramEnd"/>
      <w:r w:rsidRPr="000629CF">
        <w:rPr>
          <w:rFonts w:ascii="Palatino Linotype" w:hAnsi="Palatino Linotype"/>
          <w:b/>
          <w:i/>
          <w:sz w:val="24"/>
          <w:szCs w:val="24"/>
        </w:rPr>
        <w:t xml:space="preserve">Ft-t </w:t>
      </w:r>
      <w:proofErr w:type="spellStart"/>
      <w:r w:rsidRPr="000629CF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0629CF"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 w:rsidRPr="000629CF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0629CF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629CF"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 w:rsidRPr="000629CF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0629CF"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 w:rsidRPr="000629CF">
        <w:rPr>
          <w:rFonts w:ascii="Palatino Linotype" w:hAnsi="Palatino Linotype"/>
          <w:b/>
          <w:i/>
          <w:sz w:val="24"/>
          <w:szCs w:val="24"/>
        </w:rPr>
        <w:t>.</w:t>
      </w:r>
    </w:p>
    <w:p w14:paraId="719DFE18" w14:textId="7FD793E8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0C521B01" w14:textId="77777777" w:rsidR="00A006C0" w:rsidRPr="000629CF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529E12B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12/2018. (V.2.)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2B01D24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menyasszony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vőlegény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viselethez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db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próbababa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vásárlásáról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50.000,-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. </w:t>
      </w:r>
    </w:p>
    <w:p w14:paraId="795AC4D8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2A3E7959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13/2018. (V.16.)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9C20DF2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Brigitta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alelnök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649DC2BF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1344FE51" w14:textId="77777777" w:rsidR="00A25C61" w:rsidRPr="00C84742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8DD369A" w14:textId="77777777" w:rsidR="00A25C61" w:rsidRPr="00EC36D6" w:rsidRDefault="00A25C61" w:rsidP="00A25C61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EC36D6">
        <w:rPr>
          <w:rFonts w:ascii="Palatino Linotype" w:hAnsi="Palatino Linotype"/>
          <w:b/>
          <w:i/>
          <w:sz w:val="24"/>
          <w:szCs w:val="24"/>
          <w:u w:val="single"/>
        </w:rPr>
        <w:t xml:space="preserve">14/2018. (V.16.)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9848F3B" w14:textId="77777777" w:rsidR="00A25C61" w:rsidRPr="00EC36D6" w:rsidRDefault="00A25C61" w:rsidP="00A25C61">
      <w:pPr>
        <w:numPr>
          <w:ilvl w:val="0"/>
          <w:numId w:val="3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2017.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2D77A9BE" w14:textId="77777777" w:rsidR="00A25C61" w:rsidRPr="00EC36D6" w:rsidRDefault="00A25C61" w:rsidP="00A25C61">
      <w:pPr>
        <w:ind w:left="1134"/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Bevételi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: 2.554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Ft-ban,</w:t>
      </w:r>
    </w:p>
    <w:p w14:paraId="62B7B9A9" w14:textId="77777777" w:rsidR="00A25C61" w:rsidRPr="00EC36D6" w:rsidRDefault="00A25C61" w:rsidP="00A25C61">
      <w:pPr>
        <w:ind w:left="1134"/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Kiadási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főösszegét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: 2.357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Ft-ban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állapítja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meg.</w:t>
      </w:r>
    </w:p>
    <w:p w14:paraId="3D5A67DB" w14:textId="77777777" w:rsidR="00A25C61" w:rsidRPr="00EC36D6" w:rsidRDefault="00A25C61" w:rsidP="00A25C61">
      <w:pPr>
        <w:ind w:left="1134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04EFFC5" w14:textId="77777777" w:rsidR="00A25C61" w:rsidRPr="00EC36D6" w:rsidRDefault="00A25C61" w:rsidP="00A25C61">
      <w:pPr>
        <w:numPr>
          <w:ilvl w:val="0"/>
          <w:numId w:val="3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bevételeit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>:</w:t>
      </w:r>
    </w:p>
    <w:p w14:paraId="01B6FFC9" w14:textId="77777777" w:rsidR="00A25C61" w:rsidRPr="00EC36D6" w:rsidRDefault="00A25C61" w:rsidP="00A25C61">
      <w:pPr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támogatás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ab/>
      </w:r>
      <w:r w:rsidRPr="00EC36D6">
        <w:rPr>
          <w:rFonts w:ascii="Palatino Linotype" w:hAnsi="Palatino Linotype"/>
          <w:b/>
          <w:i/>
          <w:sz w:val="24"/>
          <w:szCs w:val="24"/>
        </w:rPr>
        <w:tab/>
        <w:t xml:space="preserve">2.358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0B43BE5D" w14:textId="45771D28" w:rsidR="00A25C61" w:rsidRDefault="00A25C61" w:rsidP="00A006C0">
      <w:pPr>
        <w:tabs>
          <w:tab w:val="left" w:pos="1418"/>
          <w:tab w:val="right" w:pos="6379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Pénzmaradvány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felhasználás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ab/>
        <w:t xml:space="preserve">196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05A6724F" w14:textId="5D7BEDF4" w:rsidR="00A006C0" w:rsidRDefault="00A006C0" w:rsidP="00A006C0">
      <w:pPr>
        <w:tabs>
          <w:tab w:val="left" w:pos="1418"/>
          <w:tab w:val="right" w:pos="6379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76649EC0" w14:textId="77777777" w:rsidR="00A006C0" w:rsidRPr="00EC36D6" w:rsidRDefault="00A006C0" w:rsidP="00A006C0">
      <w:pPr>
        <w:tabs>
          <w:tab w:val="left" w:pos="1418"/>
          <w:tab w:val="right" w:pos="6379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0EAA78A" w14:textId="77777777" w:rsidR="00A25C61" w:rsidRPr="00EC36D6" w:rsidRDefault="00A25C61" w:rsidP="00A25C61">
      <w:pPr>
        <w:numPr>
          <w:ilvl w:val="0"/>
          <w:numId w:val="3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lastRenderedPageBreak/>
        <w:t>Teljesített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költségvetési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kiadásait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az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alábbiak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>:</w:t>
      </w:r>
    </w:p>
    <w:p w14:paraId="052A23FD" w14:textId="77777777" w:rsidR="00A25C61" w:rsidRPr="00EC36D6" w:rsidRDefault="00A25C61" w:rsidP="00A25C61">
      <w:pPr>
        <w:tabs>
          <w:tab w:val="left" w:pos="851"/>
          <w:tab w:val="left" w:pos="1418"/>
          <w:tab w:val="right" w:pos="5670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Dologi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kiadások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ab/>
        <w:t xml:space="preserve">2.112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3CB365FF" w14:textId="77777777" w:rsidR="00A25C61" w:rsidRPr="00EC36D6" w:rsidRDefault="00A25C61" w:rsidP="00A25C61">
      <w:pPr>
        <w:tabs>
          <w:tab w:val="left" w:pos="851"/>
          <w:tab w:val="left" w:pos="1418"/>
          <w:tab w:val="right" w:pos="5670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r w:rsidRPr="00EC36D6">
        <w:rPr>
          <w:rFonts w:ascii="Palatino Linotype" w:hAnsi="Palatino Linotype"/>
          <w:b/>
          <w:i/>
          <w:sz w:val="24"/>
          <w:szCs w:val="24"/>
        </w:rPr>
        <w:tab/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Működési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célú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pe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átadás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ab/>
        <w:t xml:space="preserve">245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ezer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Ft,</w:t>
      </w:r>
    </w:p>
    <w:p w14:paraId="495CAD3F" w14:textId="77777777" w:rsidR="00A25C61" w:rsidRPr="00EC36D6" w:rsidRDefault="00A25C61" w:rsidP="00A25C61">
      <w:pPr>
        <w:tabs>
          <w:tab w:val="left" w:pos="851"/>
          <w:tab w:val="right" w:pos="5670"/>
        </w:tabs>
        <w:ind w:left="36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036F19EA" w14:textId="77777777" w:rsidR="00A25C61" w:rsidRPr="00EC36D6" w:rsidRDefault="00A25C61" w:rsidP="00A25C61">
      <w:pPr>
        <w:numPr>
          <w:ilvl w:val="0"/>
          <w:numId w:val="3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 xml:space="preserve">A 2017.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196.865 Ft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összegű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pénzmaradvány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a 2018.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módosításakor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beépítésre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kerül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>.</w:t>
      </w:r>
    </w:p>
    <w:p w14:paraId="5841D92F" w14:textId="77777777" w:rsidR="00A25C61" w:rsidRPr="00EC36D6" w:rsidRDefault="00A25C61" w:rsidP="00A25C61">
      <w:pPr>
        <w:ind w:left="360"/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7135BC3C" w14:textId="77777777" w:rsidR="00A25C61" w:rsidRPr="00EC36D6" w:rsidRDefault="00A25C61" w:rsidP="00A25C61">
      <w:pPr>
        <w:numPr>
          <w:ilvl w:val="0"/>
          <w:numId w:val="3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r w:rsidRPr="00EC36D6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Önkormányzat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a 2017.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évről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szóló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beszámoló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eredeti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módosított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teljesített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előirányzatait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tartalmazó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számszaki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összegeit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melléklet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szerint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hagyja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</w:rPr>
        <w:t>jóvá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</w:rPr>
        <w:t>.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418"/>
        <w:gridCol w:w="1418"/>
        <w:gridCol w:w="1418"/>
        <w:gridCol w:w="1418"/>
      </w:tblGrid>
      <w:tr w:rsidR="00A25C61" w:rsidRPr="00EC36D6" w14:paraId="383DB625" w14:textId="77777777" w:rsidTr="001D32F1">
        <w:tc>
          <w:tcPr>
            <w:tcW w:w="2376" w:type="dxa"/>
            <w:shd w:val="clear" w:color="auto" w:fill="auto"/>
            <w:vAlign w:val="center"/>
          </w:tcPr>
          <w:p w14:paraId="358333AC" w14:textId="77777777" w:rsidR="00A25C61" w:rsidRPr="00EC36D6" w:rsidRDefault="00A25C61" w:rsidP="0055392E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Megnevezés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5621A4A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Eredeti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előirány</w:t>
            </w:r>
            <w:proofErr w:type="spellEnd"/>
            <w:r w:rsidRPr="00EC36D6">
              <w:rPr>
                <w:rFonts w:ascii="Palatino Linotype" w:hAnsi="Palatino Linotype"/>
                <w:i/>
              </w:rPr>
              <w:t>.</w:t>
            </w:r>
          </w:p>
          <w:p w14:paraId="1F974354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ezer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EBB12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Módosított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előirány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.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ezer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Ft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B54F1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Teljesítés</w:t>
            </w:r>
            <w:proofErr w:type="spellEnd"/>
          </w:p>
          <w:p w14:paraId="5DD66C41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ezer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Ft</w:t>
            </w:r>
          </w:p>
          <w:p w14:paraId="0603D721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60B479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Teljesítés</w:t>
            </w:r>
            <w:proofErr w:type="spellEnd"/>
          </w:p>
          <w:p w14:paraId="04F87B99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%-ban</w:t>
            </w:r>
          </w:p>
          <w:p w14:paraId="4BAA56CD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D0D57B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%-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os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arány</w:t>
            </w:r>
            <w:proofErr w:type="spellEnd"/>
          </w:p>
          <w:p w14:paraId="469AB5D0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</w:p>
        </w:tc>
      </w:tr>
      <w:tr w:rsidR="00A25C61" w:rsidRPr="00EC36D6" w14:paraId="1974887D" w14:textId="77777777" w:rsidTr="001D32F1">
        <w:tc>
          <w:tcPr>
            <w:tcW w:w="2376" w:type="dxa"/>
            <w:shd w:val="clear" w:color="auto" w:fill="auto"/>
            <w:vAlign w:val="center"/>
          </w:tcPr>
          <w:p w14:paraId="32816B28" w14:textId="77777777" w:rsidR="00A25C61" w:rsidRPr="00EC36D6" w:rsidRDefault="00A25C61" w:rsidP="0055392E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Működési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célú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támogatások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9F89C79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782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7979D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2.358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02AB7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2.358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938FA9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B36DD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92</w:t>
            </w:r>
          </w:p>
        </w:tc>
      </w:tr>
      <w:tr w:rsidR="00A25C61" w:rsidRPr="00EC36D6" w14:paraId="3DAF6E07" w14:textId="77777777" w:rsidTr="001D32F1">
        <w:tc>
          <w:tcPr>
            <w:tcW w:w="2376" w:type="dxa"/>
            <w:shd w:val="clear" w:color="auto" w:fill="auto"/>
            <w:vAlign w:val="center"/>
          </w:tcPr>
          <w:p w14:paraId="26A4F2D6" w14:textId="77777777" w:rsidR="00A25C61" w:rsidRPr="00EC36D6" w:rsidRDefault="00A25C61" w:rsidP="0055392E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Működési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bevételek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104C3E6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DC2552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90A1AA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96DFA8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0F1542" w14:textId="77777777" w:rsidR="00A25C61" w:rsidRPr="00EC36D6" w:rsidRDefault="00A25C61" w:rsidP="0055392E">
            <w:pPr>
              <w:jc w:val="both"/>
              <w:rPr>
                <w:rFonts w:ascii="Palatino Linotype" w:hAnsi="Palatino Linotype"/>
                <w:i/>
              </w:rPr>
            </w:pPr>
          </w:p>
        </w:tc>
      </w:tr>
      <w:tr w:rsidR="00A25C61" w:rsidRPr="00EC36D6" w14:paraId="2CF48F60" w14:textId="77777777" w:rsidTr="001D32F1">
        <w:tc>
          <w:tcPr>
            <w:tcW w:w="2376" w:type="dxa"/>
            <w:shd w:val="clear" w:color="auto" w:fill="auto"/>
            <w:vAlign w:val="center"/>
          </w:tcPr>
          <w:p w14:paraId="0E1CCF59" w14:textId="77777777" w:rsidR="00A25C61" w:rsidRPr="00EC36D6" w:rsidRDefault="00A25C61" w:rsidP="0055392E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Működési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pénzmaradvány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24B43C8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3F6D9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D1963D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7D5D81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78F24F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8</w:t>
            </w:r>
          </w:p>
        </w:tc>
      </w:tr>
      <w:tr w:rsidR="00A25C61" w:rsidRPr="00EC36D6" w14:paraId="3491CB2F" w14:textId="77777777" w:rsidTr="001D32F1">
        <w:tc>
          <w:tcPr>
            <w:tcW w:w="2376" w:type="dxa"/>
            <w:shd w:val="clear" w:color="auto" w:fill="auto"/>
            <w:vAlign w:val="center"/>
          </w:tcPr>
          <w:p w14:paraId="3D2D2513" w14:textId="77777777" w:rsidR="00A25C61" w:rsidRPr="00EC36D6" w:rsidRDefault="00A25C61" w:rsidP="0055392E">
            <w:pPr>
              <w:rPr>
                <w:rFonts w:ascii="Palatino Linotype" w:hAnsi="Palatino Linotype"/>
                <w:b/>
                <w:i/>
                <w:caps/>
              </w:rPr>
            </w:pPr>
            <w:r w:rsidRPr="00EC36D6">
              <w:rPr>
                <w:rFonts w:ascii="Palatino Linotype" w:hAnsi="Palatino Linotype"/>
                <w:b/>
                <w:i/>
                <w:caps/>
              </w:rPr>
              <w:t>Bevétel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42385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979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36215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2.555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D6A561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2.554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36DB5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468B5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100</w:t>
            </w:r>
          </w:p>
        </w:tc>
      </w:tr>
      <w:tr w:rsidR="00A25C61" w:rsidRPr="00EC36D6" w14:paraId="4D45F979" w14:textId="77777777" w:rsidTr="001D32F1">
        <w:tc>
          <w:tcPr>
            <w:tcW w:w="2376" w:type="dxa"/>
            <w:shd w:val="clear" w:color="auto" w:fill="auto"/>
            <w:vAlign w:val="center"/>
          </w:tcPr>
          <w:p w14:paraId="582CA569" w14:textId="77777777" w:rsidR="00A25C61" w:rsidRPr="00EC36D6" w:rsidRDefault="00A25C61" w:rsidP="0055392E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Működési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célú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pénzeszközátadás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3D29718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B476B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F833A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245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8A1A1D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8D23B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10</w:t>
            </w:r>
          </w:p>
        </w:tc>
      </w:tr>
      <w:tr w:rsidR="00A25C61" w:rsidRPr="00EC36D6" w14:paraId="18C02DFF" w14:textId="77777777" w:rsidTr="001D32F1">
        <w:tc>
          <w:tcPr>
            <w:tcW w:w="2376" w:type="dxa"/>
            <w:shd w:val="clear" w:color="auto" w:fill="auto"/>
            <w:vAlign w:val="center"/>
          </w:tcPr>
          <w:p w14:paraId="10808135" w14:textId="77777777" w:rsidR="00A25C61" w:rsidRPr="00EC36D6" w:rsidRDefault="00A25C61" w:rsidP="0055392E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Dologi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CE99776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879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44F1B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2.255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B6BFD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2.112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AAB70F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D6E60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90</w:t>
            </w:r>
          </w:p>
        </w:tc>
      </w:tr>
      <w:tr w:rsidR="00A25C61" w:rsidRPr="00EC36D6" w14:paraId="664B9176" w14:textId="77777777" w:rsidTr="001D32F1">
        <w:tc>
          <w:tcPr>
            <w:tcW w:w="2376" w:type="dxa"/>
            <w:shd w:val="clear" w:color="auto" w:fill="auto"/>
            <w:vAlign w:val="center"/>
          </w:tcPr>
          <w:p w14:paraId="1FB1504D" w14:textId="77777777" w:rsidR="00A25C61" w:rsidRPr="00EC36D6" w:rsidRDefault="00A25C61" w:rsidP="0055392E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b/>
                <w:i/>
              </w:rPr>
              <w:t>Működési</w:t>
            </w:r>
            <w:proofErr w:type="spellEnd"/>
            <w:r w:rsidRPr="00EC36D6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b/>
                <w:i/>
              </w:rPr>
              <w:t>kiadás</w:t>
            </w:r>
            <w:proofErr w:type="spellEnd"/>
            <w:r w:rsidRPr="00EC36D6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b/>
                <w:i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70626A71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979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9A7467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2.555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7056ED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2.357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3B531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ACC48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100</w:t>
            </w:r>
          </w:p>
        </w:tc>
      </w:tr>
      <w:tr w:rsidR="00A25C61" w:rsidRPr="00EC36D6" w14:paraId="5FE304F2" w14:textId="77777777" w:rsidTr="001D32F1">
        <w:tc>
          <w:tcPr>
            <w:tcW w:w="2376" w:type="dxa"/>
            <w:shd w:val="clear" w:color="auto" w:fill="auto"/>
            <w:vAlign w:val="center"/>
          </w:tcPr>
          <w:p w14:paraId="7C185B9E" w14:textId="77777777" w:rsidR="00A25C61" w:rsidRPr="00EC36D6" w:rsidRDefault="00A25C61" w:rsidP="0055392E">
            <w:pPr>
              <w:rPr>
                <w:rFonts w:ascii="Palatino Linotype" w:hAnsi="Palatino Linotype"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i/>
              </w:rPr>
              <w:t>Fejlesztési</w:t>
            </w:r>
            <w:proofErr w:type="spellEnd"/>
            <w:r w:rsidRPr="00EC36D6">
              <w:rPr>
                <w:rFonts w:ascii="Palatino Linotype" w:hAnsi="Palatino Linotype"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i/>
              </w:rPr>
              <w:t>kiadások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D7FB0FD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5A5AA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A136BB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DAB2E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5CD84F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</w:tr>
      <w:tr w:rsidR="00A25C61" w:rsidRPr="00EC36D6" w14:paraId="69FF3C40" w14:textId="77777777" w:rsidTr="001D32F1">
        <w:tc>
          <w:tcPr>
            <w:tcW w:w="2376" w:type="dxa"/>
            <w:shd w:val="clear" w:color="auto" w:fill="auto"/>
            <w:vAlign w:val="center"/>
          </w:tcPr>
          <w:p w14:paraId="2341A53D" w14:textId="77777777" w:rsidR="00A25C61" w:rsidRPr="00EC36D6" w:rsidRDefault="00A25C61" w:rsidP="0055392E">
            <w:pPr>
              <w:rPr>
                <w:rFonts w:ascii="Palatino Linotype" w:hAnsi="Palatino Linotype"/>
                <w:b/>
                <w:i/>
              </w:rPr>
            </w:pPr>
            <w:proofErr w:type="spellStart"/>
            <w:r w:rsidRPr="00EC36D6">
              <w:rPr>
                <w:rFonts w:ascii="Palatino Linotype" w:hAnsi="Palatino Linotype"/>
                <w:b/>
                <w:i/>
              </w:rPr>
              <w:t>Fejlesztési</w:t>
            </w:r>
            <w:proofErr w:type="spellEnd"/>
            <w:r w:rsidRPr="00EC36D6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b/>
                <w:i/>
              </w:rPr>
              <w:t>kiadások</w:t>
            </w:r>
            <w:proofErr w:type="spellEnd"/>
            <w:r w:rsidRPr="00EC36D6">
              <w:rPr>
                <w:rFonts w:ascii="Palatino Linotype" w:hAnsi="Palatino Linotype"/>
                <w:b/>
                <w:i/>
              </w:rPr>
              <w:t xml:space="preserve"> </w:t>
            </w:r>
            <w:proofErr w:type="spellStart"/>
            <w:r w:rsidRPr="00EC36D6">
              <w:rPr>
                <w:rFonts w:ascii="Palatino Linotype" w:hAnsi="Palatino Linotype"/>
                <w:b/>
                <w:i/>
              </w:rPr>
              <w:t>összesen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86CC92A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6E05FB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E85117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7BB034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23945B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i/>
              </w:rPr>
            </w:pPr>
            <w:r w:rsidRPr="00EC36D6">
              <w:rPr>
                <w:rFonts w:ascii="Palatino Linotype" w:hAnsi="Palatino Linotype"/>
                <w:i/>
              </w:rPr>
              <w:t>0</w:t>
            </w:r>
          </w:p>
        </w:tc>
      </w:tr>
      <w:tr w:rsidR="00A25C61" w:rsidRPr="00EC36D6" w14:paraId="72BC7068" w14:textId="77777777" w:rsidTr="001D32F1">
        <w:tc>
          <w:tcPr>
            <w:tcW w:w="2376" w:type="dxa"/>
            <w:shd w:val="clear" w:color="auto" w:fill="auto"/>
            <w:vAlign w:val="center"/>
          </w:tcPr>
          <w:p w14:paraId="7FB7513E" w14:textId="77777777" w:rsidR="00A25C61" w:rsidRPr="00EC36D6" w:rsidRDefault="00A25C61" w:rsidP="0055392E">
            <w:pPr>
              <w:rPr>
                <w:rFonts w:ascii="Palatino Linotype" w:hAnsi="Palatino Linotype"/>
                <w:b/>
                <w:i/>
                <w:caps/>
              </w:rPr>
            </w:pPr>
            <w:r w:rsidRPr="00EC36D6">
              <w:rPr>
                <w:rFonts w:ascii="Palatino Linotype" w:hAnsi="Palatino Linotype"/>
                <w:b/>
                <w:i/>
                <w:caps/>
              </w:rPr>
              <w:t>Kiadás összesen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4AA3D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  <w:caps/>
              </w:rPr>
            </w:pPr>
            <w:r w:rsidRPr="00EC36D6">
              <w:rPr>
                <w:rFonts w:ascii="Palatino Linotype" w:hAnsi="Palatino Linotype"/>
                <w:b/>
                <w:i/>
                <w:caps/>
              </w:rPr>
              <w:t>979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3C398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  <w:caps/>
              </w:rPr>
            </w:pPr>
            <w:r w:rsidRPr="00EC36D6">
              <w:rPr>
                <w:rFonts w:ascii="Palatino Linotype" w:hAnsi="Palatino Linotype"/>
                <w:b/>
                <w:i/>
                <w:caps/>
              </w:rPr>
              <w:t>2.555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38B76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2.357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2A27A0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3F0556" w14:textId="77777777" w:rsidR="00A25C61" w:rsidRPr="00EC36D6" w:rsidRDefault="00A25C61" w:rsidP="0055392E">
            <w:pPr>
              <w:jc w:val="center"/>
              <w:rPr>
                <w:rFonts w:ascii="Palatino Linotype" w:hAnsi="Palatino Linotype"/>
                <w:b/>
                <w:i/>
              </w:rPr>
            </w:pPr>
            <w:r w:rsidRPr="00EC36D6">
              <w:rPr>
                <w:rFonts w:ascii="Palatino Linotype" w:hAnsi="Palatino Linotype"/>
                <w:b/>
                <w:i/>
              </w:rPr>
              <w:t>100</w:t>
            </w:r>
          </w:p>
        </w:tc>
      </w:tr>
    </w:tbl>
    <w:p w14:paraId="42314084" w14:textId="77777777" w:rsidR="00A25C61" w:rsidRPr="00A006C0" w:rsidRDefault="00A25C61" w:rsidP="00A25C61">
      <w:pPr>
        <w:jc w:val="both"/>
        <w:rPr>
          <w:rFonts w:ascii="Palatino Linotype" w:hAnsi="Palatino Linotype"/>
          <w:i/>
          <w:color w:val="000000" w:themeColor="text1"/>
        </w:rPr>
      </w:pPr>
    </w:p>
    <w:p w14:paraId="7684CFCE" w14:textId="77777777" w:rsidR="00A25C61" w:rsidRPr="00A006C0" w:rsidRDefault="00A25C61" w:rsidP="00A006C0">
      <w:pPr>
        <w:jc w:val="both"/>
        <w:rPr>
          <w:rFonts w:ascii="Palatino Linotype" w:hAnsi="Palatino Linotype"/>
          <w:b/>
          <w:i/>
          <w:color w:val="000000" w:themeColor="text1"/>
          <w:sz w:val="24"/>
          <w:szCs w:val="24"/>
        </w:rPr>
      </w:pPr>
    </w:p>
    <w:p w14:paraId="60251974" w14:textId="77777777" w:rsidR="00A25C61" w:rsidRPr="00A006C0" w:rsidRDefault="00A25C61" w:rsidP="00A006C0">
      <w:pPr>
        <w:jc w:val="both"/>
        <w:rPr>
          <w:rFonts w:ascii="Palatino Linotype" w:hAnsi="Palatino Linotype"/>
          <w:b/>
          <w:i/>
          <w:color w:val="000000" w:themeColor="text1"/>
          <w:sz w:val="24"/>
          <w:szCs w:val="24"/>
        </w:rPr>
      </w:pPr>
    </w:p>
    <w:p w14:paraId="0A4E6EA8" w14:textId="77777777" w:rsidR="00A25C61" w:rsidRDefault="00A25C61" w:rsidP="00A25C61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>15</w:t>
      </w:r>
      <w:r w:rsidRPr="00EC36D6">
        <w:rPr>
          <w:rFonts w:ascii="Palatino Linotype" w:hAnsi="Palatino Linotype"/>
          <w:b/>
          <w:i/>
          <w:sz w:val="24"/>
          <w:szCs w:val="24"/>
          <w:u w:val="single"/>
        </w:rPr>
        <w:t xml:space="preserve">/2018. (V.16.)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 w:rsidRPr="00EC36D6"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 w:rsidRPr="00EC36D6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DF7CBA4" w14:textId="77777777" w:rsidR="00A25C61" w:rsidRPr="00EC36D6" w:rsidRDefault="00A25C61" w:rsidP="00A25C61">
      <w:pPr>
        <w:jc w:val="both"/>
        <w:rPr>
          <w:rFonts w:ascii="Palatino Linotype" w:hAnsi="Palatino Linotype" w:cs="Arial"/>
          <w:b/>
          <w:i/>
          <w:sz w:val="24"/>
        </w:rPr>
      </w:pPr>
      <w:r w:rsidRPr="00EC36D6">
        <w:rPr>
          <w:rFonts w:ascii="Palatino Linotype" w:hAnsi="Palatino Linotype" w:cs="Arial"/>
          <w:i/>
          <w:sz w:val="24"/>
        </w:rPr>
        <w:t xml:space="preserve">A </w:t>
      </w:r>
      <w:proofErr w:type="spellStart"/>
      <w:r w:rsidRPr="00EC36D6">
        <w:rPr>
          <w:rFonts w:ascii="Palatino Linotype" w:hAnsi="Palatino Linotype" w:cs="Arial"/>
          <w:i/>
          <w:sz w:val="24"/>
        </w:rPr>
        <w:t>Szlovák</w:t>
      </w:r>
      <w:proofErr w:type="spellEnd"/>
      <w:r w:rsidRPr="00EC36D6">
        <w:rPr>
          <w:rFonts w:ascii="Palatino Linotype" w:hAnsi="Palatino Linotype" w:cs="Arial"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i/>
          <w:sz w:val="24"/>
        </w:rPr>
        <w:t>Önkormányzat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Kardos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2018.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évi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költségvetési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határozata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módosul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az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alábbiak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szerint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>:</w:t>
      </w:r>
    </w:p>
    <w:p w14:paraId="264C3DA7" w14:textId="77777777" w:rsidR="00A25C61" w:rsidRPr="00EC36D6" w:rsidRDefault="00A25C61" w:rsidP="00A25C61">
      <w:pPr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EC36D6">
        <w:rPr>
          <w:rFonts w:ascii="Palatino Linotype" w:hAnsi="Palatino Linotype" w:cs="Arial"/>
          <w:b/>
          <w:i/>
          <w:sz w:val="24"/>
        </w:rPr>
        <w:t>Bevétel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>:</w:t>
      </w:r>
    </w:p>
    <w:p w14:paraId="55E5F8DF" w14:textId="77777777" w:rsidR="00A25C61" w:rsidRPr="00EC36D6" w:rsidRDefault="00A25C61" w:rsidP="00A25C61">
      <w:pPr>
        <w:numPr>
          <w:ilvl w:val="0"/>
          <w:numId w:val="4"/>
        </w:numPr>
        <w:jc w:val="both"/>
        <w:rPr>
          <w:rFonts w:ascii="Palatino Linotype" w:hAnsi="Palatino Linotype" w:cs="Arial"/>
          <w:b/>
          <w:i/>
          <w:sz w:val="24"/>
        </w:rPr>
      </w:pPr>
      <w:r w:rsidRPr="00EC36D6">
        <w:rPr>
          <w:rFonts w:ascii="Palatino Linotype" w:hAnsi="Palatino Linotype" w:cs="Arial"/>
          <w:b/>
          <w:i/>
          <w:sz w:val="24"/>
        </w:rPr>
        <w:t xml:space="preserve">905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ezer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Ft-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tal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emelkedik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az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egyéb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működési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célú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támogatás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,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mely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a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feladatalapú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támogatás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összege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>.</w:t>
      </w:r>
    </w:p>
    <w:p w14:paraId="72896E9B" w14:textId="77777777" w:rsidR="00A25C61" w:rsidRPr="00EC36D6" w:rsidRDefault="00A25C61" w:rsidP="00A25C61">
      <w:pPr>
        <w:numPr>
          <w:ilvl w:val="0"/>
          <w:numId w:val="4"/>
        </w:numPr>
        <w:jc w:val="both"/>
        <w:rPr>
          <w:rFonts w:ascii="Palatino Linotype" w:hAnsi="Palatino Linotype" w:cs="Arial"/>
          <w:b/>
          <w:i/>
          <w:sz w:val="24"/>
        </w:rPr>
      </w:pPr>
      <w:r w:rsidRPr="00EC36D6">
        <w:rPr>
          <w:rFonts w:ascii="Palatino Linotype" w:hAnsi="Palatino Linotype" w:cs="Arial"/>
          <w:b/>
          <w:i/>
          <w:sz w:val="24"/>
        </w:rPr>
        <w:t xml:space="preserve">197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ezer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Ft-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tal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emelkedik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a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pénzmaradvány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összegével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>.</w:t>
      </w:r>
    </w:p>
    <w:p w14:paraId="1D652A38" w14:textId="77777777" w:rsidR="00A25C61" w:rsidRPr="00EC36D6" w:rsidRDefault="00A25C61" w:rsidP="00A25C61">
      <w:pPr>
        <w:jc w:val="both"/>
        <w:rPr>
          <w:rFonts w:ascii="Palatino Linotype" w:hAnsi="Palatino Linotype" w:cs="Arial"/>
          <w:b/>
          <w:i/>
          <w:sz w:val="24"/>
        </w:rPr>
      </w:pPr>
      <w:proofErr w:type="spellStart"/>
      <w:r w:rsidRPr="00EC36D6">
        <w:rPr>
          <w:rFonts w:ascii="Palatino Linotype" w:hAnsi="Palatino Linotype" w:cs="Arial"/>
          <w:b/>
          <w:i/>
          <w:sz w:val="24"/>
        </w:rPr>
        <w:t>Kiadás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>:</w:t>
      </w:r>
    </w:p>
    <w:p w14:paraId="4D116E33" w14:textId="77777777" w:rsidR="00A25C61" w:rsidRPr="00EC36D6" w:rsidRDefault="00A25C61" w:rsidP="00A25C61">
      <w:pPr>
        <w:numPr>
          <w:ilvl w:val="0"/>
          <w:numId w:val="4"/>
        </w:numPr>
        <w:jc w:val="both"/>
        <w:rPr>
          <w:rFonts w:ascii="Palatino Linotype" w:hAnsi="Palatino Linotype" w:cs="Arial"/>
          <w:b/>
          <w:i/>
          <w:sz w:val="24"/>
        </w:rPr>
      </w:pPr>
      <w:r w:rsidRPr="00EC36D6">
        <w:rPr>
          <w:rFonts w:ascii="Palatino Linotype" w:hAnsi="Palatino Linotype" w:cs="Arial"/>
          <w:b/>
          <w:i/>
          <w:sz w:val="24"/>
        </w:rPr>
        <w:t xml:space="preserve">802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ezer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Ft-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tal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emelkedik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a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dologi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kiadások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összege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>,</w:t>
      </w:r>
    </w:p>
    <w:p w14:paraId="30BD7BC9" w14:textId="77777777" w:rsidR="00A25C61" w:rsidRPr="00EC36D6" w:rsidRDefault="00A25C61" w:rsidP="00A25C61">
      <w:pPr>
        <w:numPr>
          <w:ilvl w:val="0"/>
          <w:numId w:val="4"/>
        </w:numPr>
        <w:jc w:val="both"/>
        <w:rPr>
          <w:rFonts w:ascii="Palatino Linotype" w:hAnsi="Palatino Linotype" w:cs="Arial"/>
          <w:b/>
          <w:i/>
          <w:sz w:val="24"/>
        </w:rPr>
      </w:pPr>
      <w:r w:rsidRPr="00EC36D6">
        <w:rPr>
          <w:rFonts w:ascii="Palatino Linotype" w:hAnsi="Palatino Linotype" w:cs="Arial"/>
          <w:b/>
          <w:i/>
          <w:sz w:val="24"/>
        </w:rPr>
        <w:t xml:space="preserve">300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ezer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Ft-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tal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emelkedik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a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hazai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önkormányzati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és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azok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proofErr w:type="gramStart"/>
      <w:r w:rsidRPr="00EC36D6">
        <w:rPr>
          <w:rFonts w:ascii="Palatino Linotype" w:hAnsi="Palatino Linotype" w:cs="Arial"/>
          <w:b/>
          <w:i/>
          <w:sz w:val="24"/>
        </w:rPr>
        <w:t>költsv.szerv</w:t>
      </w:r>
      <w:proofErr w:type="spellEnd"/>
      <w:proofErr w:type="gramEnd"/>
      <w:r w:rsidRPr="00EC36D6">
        <w:rPr>
          <w:rFonts w:ascii="Palatino Linotype" w:hAnsi="Palatino Linotype" w:cs="Arial"/>
          <w:b/>
          <w:i/>
          <w:sz w:val="24"/>
        </w:rPr>
        <w:t xml:space="preserve">.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egyéb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műk.</w:t>
      </w:r>
      <w:proofErr w:type="gramStart"/>
      <w:r w:rsidRPr="00EC36D6">
        <w:rPr>
          <w:rFonts w:ascii="Palatino Linotype" w:hAnsi="Palatino Linotype" w:cs="Arial"/>
          <w:b/>
          <w:i/>
          <w:sz w:val="24"/>
        </w:rPr>
        <w:t>c.támogatások</w:t>
      </w:r>
      <w:proofErr w:type="spellEnd"/>
      <w:proofErr w:type="gramEnd"/>
      <w:r w:rsidRPr="00EC36D6">
        <w:rPr>
          <w:rFonts w:ascii="Palatino Linotype" w:hAnsi="Palatino Linotype" w:cs="Arial"/>
          <w:b/>
          <w:i/>
          <w:sz w:val="24"/>
        </w:rPr>
        <w:t xml:space="preserve"> </w:t>
      </w:r>
      <w:proofErr w:type="spellStart"/>
      <w:r w:rsidRPr="00EC36D6">
        <w:rPr>
          <w:rFonts w:ascii="Palatino Linotype" w:hAnsi="Palatino Linotype" w:cs="Arial"/>
          <w:b/>
          <w:i/>
          <w:sz w:val="24"/>
        </w:rPr>
        <w:t>kiadásai</w:t>
      </w:r>
      <w:proofErr w:type="spellEnd"/>
      <w:r w:rsidRPr="00EC36D6">
        <w:rPr>
          <w:rFonts w:ascii="Palatino Linotype" w:hAnsi="Palatino Linotype" w:cs="Arial"/>
          <w:b/>
          <w:i/>
          <w:sz w:val="24"/>
        </w:rPr>
        <w:t>.</w:t>
      </w:r>
    </w:p>
    <w:p w14:paraId="70429F04" w14:textId="77777777" w:rsidR="00A25C61" w:rsidRDefault="00A25C61" w:rsidP="00A25C61">
      <w:pPr>
        <w:jc w:val="both"/>
        <w:rPr>
          <w:rFonts w:ascii="Palatino Linotype" w:hAnsi="Palatino Linotype"/>
          <w:b/>
          <w:i/>
          <w:sz w:val="32"/>
          <w:szCs w:val="24"/>
          <w:u w:val="single"/>
        </w:rPr>
      </w:pPr>
    </w:p>
    <w:p w14:paraId="46DB43DB" w14:textId="77777777" w:rsidR="00A25C61" w:rsidRDefault="00A25C61" w:rsidP="00A25C61">
      <w:pPr>
        <w:jc w:val="both"/>
        <w:rPr>
          <w:rFonts w:ascii="Palatino Linotype" w:hAnsi="Palatino Linotype"/>
          <w:b/>
          <w:i/>
          <w:sz w:val="32"/>
          <w:szCs w:val="24"/>
          <w:u w:val="single"/>
        </w:rPr>
      </w:pPr>
    </w:p>
    <w:p w14:paraId="64C6F582" w14:textId="77777777" w:rsidR="00A25C61" w:rsidRPr="00EC36D6" w:rsidRDefault="00A25C61" w:rsidP="00A25C61">
      <w:pPr>
        <w:jc w:val="both"/>
        <w:rPr>
          <w:rFonts w:ascii="Palatino Linotype" w:hAnsi="Palatino Linotype"/>
          <w:b/>
          <w:i/>
          <w:sz w:val="32"/>
          <w:szCs w:val="24"/>
          <w:u w:val="single"/>
        </w:rPr>
      </w:pPr>
    </w:p>
    <w:p w14:paraId="3FC56AF9" w14:textId="77777777" w:rsidR="00A25C61" w:rsidRPr="007F6C77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7F6C77"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16/2018. (V.16.)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3A597C5" w14:textId="77777777" w:rsidR="00A25C61" w:rsidRPr="007F6C77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>
        <w:rPr>
          <w:rFonts w:ascii="Palatino Linotype" w:hAnsi="Palatino Linotype"/>
          <w:i/>
          <w:sz w:val="24"/>
          <w:szCs w:val="24"/>
        </w:rPr>
        <w:t>Kardos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Község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Szl</w:t>
      </w:r>
      <w:r w:rsidRPr="007F6C77">
        <w:rPr>
          <w:rFonts w:ascii="Palatino Linotype" w:hAnsi="Palatino Linotype"/>
          <w:i/>
          <w:sz w:val="24"/>
          <w:szCs w:val="24"/>
        </w:rPr>
        <w:t>ovák</w:t>
      </w:r>
      <w:proofErr w:type="spellEnd"/>
      <w:r w:rsidRPr="007F6C7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7F6C7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úgy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dönt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7F6C77">
        <w:rPr>
          <w:rFonts w:ascii="Palatino Linotype" w:hAnsi="Palatino Linotype"/>
          <w:b/>
          <w:i/>
          <w:sz w:val="24"/>
          <w:szCs w:val="24"/>
        </w:rPr>
        <w:t xml:space="preserve">a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szarvasi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Általános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Iskola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Óvoda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Diákotthon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kardosi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tanulói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közül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nyelvből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kiemelkedő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teljesítményt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nyújtó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1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fő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alsós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gyermeket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10.</w:t>
      </w:r>
      <w:proofErr w:type="gramStart"/>
      <w:r w:rsidRPr="007F6C77">
        <w:rPr>
          <w:rFonts w:ascii="Palatino Linotype" w:hAnsi="Palatino Linotype"/>
          <w:b/>
          <w:i/>
          <w:sz w:val="24"/>
          <w:szCs w:val="24"/>
        </w:rPr>
        <w:t>000,-</w:t>
      </w:r>
      <w:proofErr w:type="gramEnd"/>
      <w:r w:rsidRPr="007F6C77">
        <w:rPr>
          <w:rFonts w:ascii="Palatino Linotype" w:hAnsi="Palatino Linotype"/>
          <w:b/>
          <w:i/>
          <w:sz w:val="24"/>
          <w:szCs w:val="24"/>
        </w:rPr>
        <w:t xml:space="preserve">Ft-os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1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fő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ballagó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7F6C77">
        <w:rPr>
          <w:rFonts w:ascii="Palatino Linotype" w:hAnsi="Palatino Linotype"/>
          <w:b/>
          <w:i/>
          <w:sz w:val="24"/>
          <w:szCs w:val="24"/>
        </w:rPr>
        <w:t>gyermeket</w:t>
      </w:r>
      <w:proofErr w:type="spellEnd"/>
      <w:r w:rsidRPr="007F6C77">
        <w:rPr>
          <w:rFonts w:ascii="Palatino Linotype" w:hAnsi="Palatino Linotype"/>
          <w:b/>
          <w:i/>
          <w:sz w:val="24"/>
          <w:szCs w:val="24"/>
        </w:rPr>
        <w:t xml:space="preserve"> 20.00</w:t>
      </w:r>
      <w:r>
        <w:rPr>
          <w:rFonts w:ascii="Palatino Linotype" w:hAnsi="Palatino Linotype"/>
          <w:b/>
          <w:i/>
          <w:sz w:val="24"/>
          <w:szCs w:val="24"/>
        </w:rPr>
        <w:t xml:space="preserve">0,-Ft-os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vásárlási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utalványal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ajándékoz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meg.</w:t>
      </w:r>
    </w:p>
    <w:p w14:paraId="52BC14B7" w14:textId="77777777" w:rsidR="00A25C61" w:rsidRPr="00B26187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14739A82" w14:textId="77777777" w:rsidR="00A25C61" w:rsidRDefault="00A25C61"/>
    <w:p w14:paraId="31FB2187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17/2018. (VIII.14.)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A4209A5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Brigitta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alelnök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2278AB00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0A44F15A" w14:textId="77777777" w:rsidR="00A25C61" w:rsidRPr="00C84742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11EBAEB7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18/2018. (VIII.14.)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99A4B9E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a </w:t>
      </w:r>
      <w:r>
        <w:rPr>
          <w:rFonts w:ascii="Palatino Linotype" w:hAnsi="Palatino Linotype"/>
          <w:b/>
          <w:i/>
          <w:sz w:val="24"/>
          <w:szCs w:val="24"/>
        </w:rPr>
        <w:t xml:space="preserve">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augusztus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25-26-ig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Nagydaróczi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Palatino Linotype" w:hAnsi="Palatino Linotype"/>
          <w:b/>
          <w:i/>
          <w:sz w:val="24"/>
          <w:szCs w:val="24"/>
        </w:rPr>
        <w:t>kiutazás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programra</w:t>
      </w:r>
      <w:proofErr w:type="spellEnd"/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 300.000,-Ft-ot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4F53BB86" w14:textId="5991C44D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8249617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A4DD653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19/2018. (VIII.14.)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7241567" w14:textId="77777777" w:rsidR="00A25C61" w:rsidRPr="00986E87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a </w:t>
      </w:r>
      <w:r>
        <w:rPr>
          <w:rFonts w:ascii="Palatino Linotype" w:hAnsi="Palatino Linotype"/>
          <w:b/>
          <w:i/>
          <w:sz w:val="24"/>
          <w:szCs w:val="24"/>
        </w:rPr>
        <w:t xml:space="preserve">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augusztus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31-én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Mozgáskorlátozottak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Egyesületével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közösen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Szalonnasütés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programra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50.000,-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3E55F5CC" w14:textId="77777777" w:rsidR="00A25C61" w:rsidRDefault="00A25C61"/>
    <w:p w14:paraId="6A80CBB3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02C363D0" w14:textId="3E9EBB36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20/2018. (IX.28.)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1CD8C7BB" w14:textId="6A137DFF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Brlás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Brigitta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alelnök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08D59607" w14:textId="04E93DB9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02F19802" w14:textId="77777777" w:rsidR="00A006C0" w:rsidRPr="00C84742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3730802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21/2018. (IX.28.)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2F07129D" w14:textId="77777777" w:rsidR="00A25C61" w:rsidRPr="00C77250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C77250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C7725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C7725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C7725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C7725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C7725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támogatja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Magyarországi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Fiatalok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Szervezete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által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megjelenő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Képregény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Békés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megyei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szlovákság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megmaradása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érdekében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tárgyú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projektet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melyre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Pr="00C77250">
        <w:rPr>
          <w:rFonts w:ascii="Palatino Linotype" w:hAnsi="Palatino Linotype"/>
          <w:b/>
          <w:i/>
          <w:sz w:val="24"/>
          <w:szCs w:val="24"/>
        </w:rPr>
        <w:t>50.000.ft</w:t>
      </w:r>
      <w:proofErr w:type="gramEnd"/>
      <w:r w:rsidRPr="00C77250">
        <w:rPr>
          <w:rFonts w:ascii="Palatino Linotype" w:hAnsi="Palatino Linotype"/>
          <w:b/>
          <w:i/>
          <w:sz w:val="24"/>
          <w:szCs w:val="24"/>
        </w:rPr>
        <w:t xml:space="preserve">-t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C77250"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 w:rsidRPr="00C77250">
        <w:rPr>
          <w:rFonts w:ascii="Palatino Linotype" w:hAnsi="Palatino Linotype"/>
          <w:b/>
          <w:i/>
          <w:sz w:val="24"/>
          <w:szCs w:val="24"/>
        </w:rPr>
        <w:t>.</w:t>
      </w:r>
    </w:p>
    <w:p w14:paraId="741D18E3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01151C72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3D61DB5D" w14:textId="1B50AD4D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22/2018. (IX.28.)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E295FD1" w14:textId="21F1011B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a </w:t>
      </w:r>
      <w:r>
        <w:rPr>
          <w:rFonts w:ascii="Palatino Linotype" w:hAnsi="Palatino Linotype"/>
          <w:b/>
          <w:i/>
          <w:sz w:val="24"/>
          <w:szCs w:val="24"/>
        </w:rPr>
        <w:t xml:space="preserve">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október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5-én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Önkormányzatával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valamint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helyi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Idősek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Klubjával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közösen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tartandó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Idősek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Világnapja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alkalmából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megrendezendő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Teadélutánra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60.000,-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30799803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25426D08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444DB762" w14:textId="43C986BA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23/2018. (IX.28.)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480F826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október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27-én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részt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vesz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Nagytartcsai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Falunapon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120.000,-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2DE5217C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6CC52817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6F9BA0AD" w14:textId="4A424E5D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24/2018. (IX.28.)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06FF84C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 xml:space="preserve">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november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14-én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Kardoson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megrendezésre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kerülö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Megyei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Fórumot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követően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ételt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készít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50.000,-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2A683F38" w14:textId="77777777" w:rsidR="00A006C0" w:rsidRPr="00986E87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C41FAE9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52F9911C" w14:textId="7C4E2081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25/2018. (IX.28.)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B40B078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986E87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986E87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986E87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986E87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támogatja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Kondorosi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Petőfi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István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Általános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Alapfokú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Művészeti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Iskola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Kollégium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tanulóit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abban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hogy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október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9-i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Drótos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Jankó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valamint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november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27-i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Holle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Anyó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előadást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megtekintsék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Szarvasi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Cervinus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Színházban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melynek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buszköltségeire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100.000,-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>.</w:t>
      </w:r>
    </w:p>
    <w:p w14:paraId="46B52790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6BEF95DC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311EDFB2" w14:textId="2EBB8BD1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26/2018. (IX.28.)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0878798C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2B39B0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2B39B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2B39B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2B39B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2B39B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2018.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december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21-</w:t>
      </w:r>
      <w:r>
        <w:rPr>
          <w:rFonts w:ascii="Palatino Linotype" w:hAnsi="Palatino Linotype"/>
          <w:b/>
          <w:i/>
          <w:sz w:val="24"/>
          <w:szCs w:val="24"/>
        </w:rPr>
        <w:t>é</w:t>
      </w:r>
      <w:r w:rsidRPr="002B39B0">
        <w:rPr>
          <w:rFonts w:ascii="Palatino Linotype" w:hAnsi="Palatino Linotype"/>
          <w:b/>
          <w:i/>
          <w:sz w:val="24"/>
          <w:szCs w:val="24"/>
        </w:rPr>
        <w:t xml:space="preserve">n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valamint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Baráti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Körrel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közösen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rendezi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meg</w:t>
      </w:r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Kardoson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Mindenki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Karácsonya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programot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melyre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 w:rsidRPr="002B39B0">
        <w:rPr>
          <w:rFonts w:ascii="Palatino Linotype" w:hAnsi="Palatino Linotype"/>
          <w:b/>
          <w:i/>
          <w:sz w:val="24"/>
          <w:szCs w:val="24"/>
        </w:rPr>
        <w:t>100.000,-</w:t>
      </w:r>
      <w:proofErr w:type="gramEnd"/>
      <w:r w:rsidRPr="002B39B0"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>.</w:t>
      </w:r>
    </w:p>
    <w:p w14:paraId="7C2F46A7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3BD161AA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5A5A572" w14:textId="3CB661C4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27/2018. (IX.28.)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EC8F7EE" w14:textId="77777777" w:rsidR="00A25C61" w:rsidRPr="002B39B0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2B39B0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2B39B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2B39B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2B39B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2B39B0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2B39B0">
        <w:rPr>
          <w:rFonts w:ascii="Palatino Linotype" w:hAnsi="Palatino Linotype"/>
          <w:b/>
          <w:i/>
          <w:sz w:val="24"/>
          <w:szCs w:val="24"/>
        </w:rPr>
        <w:t xml:space="preserve">2018.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december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  <w:sz w:val="24"/>
          <w:szCs w:val="24"/>
        </w:rPr>
        <w:t>7</w:t>
      </w:r>
      <w:r w:rsidRPr="002B39B0">
        <w:rPr>
          <w:rFonts w:ascii="Palatino Linotype" w:hAnsi="Palatino Linotype"/>
          <w:b/>
          <w:i/>
          <w:sz w:val="24"/>
          <w:szCs w:val="24"/>
        </w:rPr>
        <w:t>-</w:t>
      </w:r>
      <w:r>
        <w:rPr>
          <w:rFonts w:ascii="Palatino Linotype" w:hAnsi="Palatino Linotype"/>
          <w:b/>
          <w:i/>
          <w:sz w:val="24"/>
          <w:szCs w:val="24"/>
        </w:rPr>
        <w:t>é</w:t>
      </w:r>
      <w:r w:rsidRPr="002B39B0">
        <w:rPr>
          <w:rFonts w:ascii="Palatino Linotype" w:hAnsi="Palatino Linotype"/>
          <w:b/>
          <w:i/>
          <w:sz w:val="24"/>
          <w:szCs w:val="24"/>
        </w:rPr>
        <w:t xml:space="preserve">n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Kardos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Község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Önkormányzattal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közösen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rendezi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meg</w:t>
      </w:r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a</w:t>
      </w:r>
      <w:proofErr w:type="gramEnd"/>
      <w:r>
        <w:rPr>
          <w:rFonts w:ascii="Palatino Linotype" w:hAnsi="Palatino Linotype"/>
          <w:b/>
          <w:i/>
          <w:sz w:val="24"/>
          <w:szCs w:val="24"/>
        </w:rPr>
        <w:t xml:space="preserve"> IV.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Hagyományőrző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népszokásokat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bemutató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disznótor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programot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melyre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b/>
          <w:i/>
          <w:sz w:val="24"/>
          <w:szCs w:val="24"/>
        </w:rPr>
        <w:t>15</w:t>
      </w:r>
      <w:r w:rsidRPr="002B39B0">
        <w:rPr>
          <w:rFonts w:ascii="Palatino Linotype" w:hAnsi="Palatino Linotype"/>
          <w:b/>
          <w:i/>
          <w:sz w:val="24"/>
          <w:szCs w:val="24"/>
        </w:rPr>
        <w:t>0.000,-</w:t>
      </w:r>
      <w:proofErr w:type="gramEnd"/>
      <w:r w:rsidRPr="002B39B0">
        <w:rPr>
          <w:rFonts w:ascii="Palatino Linotype" w:hAnsi="Palatino Linotype"/>
          <w:b/>
          <w:i/>
          <w:sz w:val="24"/>
          <w:szCs w:val="24"/>
        </w:rPr>
        <w:t xml:space="preserve">Ft-ot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különít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el a 2018.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évi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költségvetés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2B39B0">
        <w:rPr>
          <w:rFonts w:ascii="Palatino Linotype" w:hAnsi="Palatino Linotype"/>
          <w:b/>
          <w:i/>
          <w:sz w:val="24"/>
          <w:szCs w:val="24"/>
        </w:rPr>
        <w:t>terhére</w:t>
      </w:r>
      <w:proofErr w:type="spellEnd"/>
      <w:r w:rsidRPr="002B39B0">
        <w:rPr>
          <w:rFonts w:ascii="Palatino Linotype" w:hAnsi="Palatino Linotype"/>
          <w:b/>
          <w:i/>
          <w:sz w:val="24"/>
          <w:szCs w:val="24"/>
        </w:rPr>
        <w:t>.</w:t>
      </w:r>
    </w:p>
    <w:p w14:paraId="0EDC466C" w14:textId="6A9C78D8" w:rsidR="00A25C61" w:rsidRDefault="00A25C61" w:rsidP="00A006C0">
      <w:pPr>
        <w:jc w:val="both"/>
        <w:rPr>
          <w:rFonts w:ascii="Palatino Linotype" w:hAnsi="Palatino Linotype"/>
          <w:b/>
          <w:i/>
          <w:color w:val="000000" w:themeColor="text1"/>
          <w:sz w:val="24"/>
          <w:szCs w:val="24"/>
        </w:rPr>
      </w:pPr>
    </w:p>
    <w:p w14:paraId="0FD4D841" w14:textId="77777777" w:rsidR="00A006C0" w:rsidRPr="00A006C0" w:rsidRDefault="00A006C0" w:rsidP="00A006C0">
      <w:pPr>
        <w:jc w:val="both"/>
        <w:rPr>
          <w:rFonts w:ascii="Palatino Linotype" w:hAnsi="Palatino Linotype"/>
          <w:b/>
          <w:i/>
          <w:color w:val="000000" w:themeColor="text1"/>
          <w:sz w:val="24"/>
          <w:szCs w:val="24"/>
        </w:rPr>
      </w:pPr>
    </w:p>
    <w:p w14:paraId="3386525C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28/2018. (XI.30.)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31264F2" w14:textId="77777777" w:rsidR="00A25C61" w:rsidRPr="00C84742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DE55D9">
        <w:rPr>
          <w:rFonts w:ascii="Palatino Linotype" w:hAnsi="Palatino Linotype"/>
          <w:i/>
          <w:sz w:val="24"/>
          <w:szCs w:val="24"/>
        </w:rPr>
        <w:t>Kardos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Község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Szlovák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Önkormányzat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Képviselő-testülete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egyetértett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azzal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DE55D9">
        <w:rPr>
          <w:rFonts w:ascii="Palatino Linotype" w:hAnsi="Palatino Linotype"/>
          <w:i/>
          <w:sz w:val="24"/>
          <w:szCs w:val="24"/>
        </w:rPr>
        <w:t>hogy</w:t>
      </w:r>
      <w:proofErr w:type="spellEnd"/>
      <w:r w:rsidRPr="00DE55D9">
        <w:rPr>
          <w:rFonts w:ascii="Palatino Linotype" w:hAnsi="Palatino Linotype"/>
          <w:i/>
          <w:sz w:val="24"/>
          <w:szCs w:val="24"/>
        </w:rPr>
        <w:t xml:space="preserve"> a </w:t>
      </w:r>
      <w:proofErr w:type="spellStart"/>
      <w:r w:rsidRPr="00DE55D9">
        <w:rPr>
          <w:rFonts w:ascii="Palatino Linotype" w:hAnsi="Palatino Linotype"/>
          <w:b/>
          <w:i/>
          <w:sz w:val="24"/>
          <w:szCs w:val="24"/>
        </w:rPr>
        <w:t>jegyz</w:t>
      </w:r>
      <w:r>
        <w:rPr>
          <w:rFonts w:ascii="Palatino Linotype" w:hAnsi="Palatino Linotype"/>
          <w:b/>
          <w:i/>
          <w:sz w:val="24"/>
          <w:szCs w:val="24"/>
        </w:rPr>
        <w:t>őkönyv-hitelesítő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Sáfiánné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Maginyecz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Dóra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84742">
        <w:rPr>
          <w:rFonts w:ascii="Palatino Linotype" w:hAnsi="Palatino Linotype"/>
          <w:b/>
          <w:i/>
          <w:sz w:val="24"/>
          <w:szCs w:val="24"/>
        </w:rPr>
        <w:t>legyen</w:t>
      </w:r>
      <w:proofErr w:type="spellEnd"/>
      <w:r w:rsidRPr="00C84742">
        <w:rPr>
          <w:rFonts w:ascii="Palatino Linotype" w:hAnsi="Palatino Linotype"/>
          <w:b/>
          <w:i/>
          <w:sz w:val="24"/>
          <w:szCs w:val="24"/>
        </w:rPr>
        <w:t>.</w:t>
      </w:r>
    </w:p>
    <w:p w14:paraId="04DE352F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</w:rPr>
      </w:pPr>
    </w:p>
    <w:p w14:paraId="4983ACAF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</w:rPr>
      </w:pPr>
    </w:p>
    <w:p w14:paraId="1D6BE39E" w14:textId="5BAAFB9D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29/2018. (XI.30.)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4F07EF67" w14:textId="77777777" w:rsidR="00A25C61" w:rsidRPr="00C04AAD" w:rsidRDefault="00A25C61" w:rsidP="00A25C61">
      <w:pPr>
        <w:ind w:left="2160"/>
        <w:jc w:val="both"/>
        <w:rPr>
          <w:rFonts w:ascii="Palatino Linotype" w:hAnsi="Palatino Linotype"/>
          <w:b/>
          <w:i/>
        </w:rPr>
      </w:pPr>
      <w:proofErr w:type="spellStart"/>
      <w:r w:rsidRPr="00C04AAD">
        <w:rPr>
          <w:rFonts w:ascii="Palatino Linotype" w:hAnsi="Palatino Linotype"/>
          <w:i/>
          <w:sz w:val="24"/>
        </w:rPr>
        <w:t>Kardos</w:t>
      </w:r>
      <w:proofErr w:type="spellEnd"/>
      <w:r w:rsidRPr="00C04AAD">
        <w:rPr>
          <w:rFonts w:ascii="Palatino Linotype" w:hAnsi="Palatino Linotype"/>
          <w:i/>
          <w:sz w:val="24"/>
        </w:rPr>
        <w:t xml:space="preserve"> </w:t>
      </w:r>
      <w:proofErr w:type="spellStart"/>
      <w:r w:rsidRPr="00C04AAD">
        <w:rPr>
          <w:rFonts w:ascii="Palatino Linotype" w:hAnsi="Palatino Linotype"/>
          <w:i/>
          <w:sz w:val="24"/>
        </w:rPr>
        <w:t>Község</w:t>
      </w:r>
      <w:proofErr w:type="spellEnd"/>
      <w:r w:rsidRPr="00C04AAD">
        <w:rPr>
          <w:rFonts w:ascii="Palatino Linotype" w:hAnsi="Palatino Linotype"/>
          <w:i/>
          <w:sz w:val="24"/>
        </w:rPr>
        <w:t xml:space="preserve"> </w:t>
      </w:r>
      <w:proofErr w:type="spellStart"/>
      <w:r w:rsidRPr="00C04AAD">
        <w:rPr>
          <w:rFonts w:ascii="Palatino Linotype" w:hAnsi="Palatino Linotype"/>
          <w:i/>
          <w:sz w:val="24"/>
        </w:rPr>
        <w:t>Szlovák</w:t>
      </w:r>
      <w:proofErr w:type="spellEnd"/>
      <w:r w:rsidRPr="00C04AAD">
        <w:rPr>
          <w:rFonts w:ascii="Palatino Linotype" w:hAnsi="Palatino Linotype"/>
          <w:i/>
          <w:sz w:val="24"/>
        </w:rPr>
        <w:t xml:space="preserve"> </w:t>
      </w:r>
      <w:proofErr w:type="spellStart"/>
      <w:r w:rsidRPr="00C04AAD">
        <w:rPr>
          <w:rFonts w:ascii="Palatino Linotype" w:hAnsi="Palatino Linotype"/>
          <w:i/>
          <w:sz w:val="24"/>
        </w:rPr>
        <w:t>Önkormányzatának</w:t>
      </w:r>
      <w:proofErr w:type="spellEnd"/>
      <w:r w:rsidRPr="00C04AAD">
        <w:rPr>
          <w:rFonts w:ascii="Palatino Linotype" w:hAnsi="Palatino Linotype"/>
          <w:i/>
          <w:sz w:val="24"/>
        </w:rPr>
        <w:t xml:space="preserve"> </w:t>
      </w:r>
      <w:proofErr w:type="spellStart"/>
      <w:r w:rsidRPr="00C04AAD">
        <w:rPr>
          <w:rFonts w:ascii="Palatino Linotype" w:hAnsi="Palatino Linotype"/>
          <w:i/>
          <w:sz w:val="24"/>
        </w:rPr>
        <w:t>Képviselő-testülete</w:t>
      </w:r>
      <w:proofErr w:type="spellEnd"/>
      <w:r w:rsidRPr="00C04AAD">
        <w:rPr>
          <w:rFonts w:ascii="Palatino Linotype" w:hAnsi="Palatino Linotype"/>
          <w:b/>
          <w:i/>
          <w:sz w:val="24"/>
        </w:rPr>
        <w:t xml:space="preserve"> a 2018. </w:t>
      </w:r>
      <w:proofErr w:type="spellStart"/>
      <w:r w:rsidRPr="00C04AAD">
        <w:rPr>
          <w:rFonts w:ascii="Palatino Linotype" w:hAnsi="Palatino Linotype"/>
          <w:b/>
          <w:i/>
          <w:sz w:val="24"/>
        </w:rPr>
        <w:t>évi</w:t>
      </w:r>
      <w:proofErr w:type="spellEnd"/>
      <w:r w:rsidRPr="00C04AAD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04AAD">
        <w:rPr>
          <w:rFonts w:ascii="Palatino Linotype" w:hAnsi="Palatino Linotype"/>
          <w:b/>
          <w:i/>
          <w:sz w:val="24"/>
        </w:rPr>
        <w:t>háromnegyed</w:t>
      </w:r>
      <w:proofErr w:type="spellEnd"/>
      <w:r w:rsidRPr="00C04AAD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04AAD">
        <w:rPr>
          <w:rFonts w:ascii="Palatino Linotype" w:hAnsi="Palatino Linotype"/>
          <w:b/>
          <w:i/>
          <w:sz w:val="24"/>
        </w:rPr>
        <w:t>éves</w:t>
      </w:r>
      <w:proofErr w:type="spellEnd"/>
      <w:r w:rsidRPr="00C04AAD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04AAD">
        <w:rPr>
          <w:rFonts w:ascii="Palatino Linotype" w:hAnsi="Palatino Linotype"/>
          <w:b/>
          <w:i/>
          <w:sz w:val="24"/>
        </w:rPr>
        <w:t>beszámolóját</w:t>
      </w:r>
      <w:proofErr w:type="spellEnd"/>
      <w:r w:rsidRPr="00C04AAD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C04AAD">
        <w:rPr>
          <w:rFonts w:ascii="Palatino Linotype" w:hAnsi="Palatino Linotype"/>
          <w:b/>
          <w:i/>
          <w:sz w:val="24"/>
        </w:rPr>
        <w:t>elfogadja</w:t>
      </w:r>
      <w:proofErr w:type="spellEnd"/>
      <w:r w:rsidRPr="00C04AAD">
        <w:rPr>
          <w:rFonts w:ascii="Palatino Linotype" w:hAnsi="Palatino Linotype"/>
          <w:b/>
          <w:i/>
          <w:sz w:val="24"/>
        </w:rPr>
        <w:t>.</w:t>
      </w:r>
    </w:p>
    <w:p w14:paraId="7E78156F" w14:textId="77777777" w:rsidR="00A25C61" w:rsidRPr="00986E87" w:rsidRDefault="00A25C61" w:rsidP="00A25C61">
      <w:pPr>
        <w:ind w:left="2160"/>
        <w:jc w:val="both"/>
        <w:rPr>
          <w:rFonts w:ascii="Palatino Linotype" w:hAnsi="Palatino Linotype"/>
          <w:b/>
          <w:i/>
          <w:sz w:val="24"/>
          <w:szCs w:val="24"/>
        </w:rPr>
      </w:pPr>
    </w:p>
    <w:p w14:paraId="5FDB4D6A" w14:textId="77777777" w:rsidR="00A25C61" w:rsidRDefault="00A25C61" w:rsidP="00A25C61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lastRenderedPageBreak/>
        <w:t xml:space="preserve">30/2018. (XI.30.)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7B35D2B7" w14:textId="77777777" w:rsidR="00A25C61" w:rsidRPr="00A875E6" w:rsidRDefault="00A25C61" w:rsidP="00A25C61">
      <w:pPr>
        <w:pStyle w:val="Szvegtrzs"/>
        <w:rPr>
          <w:rFonts w:ascii="Palatino Linotype" w:hAnsi="Palatino Linotype"/>
          <w:b/>
          <w:i/>
          <w:szCs w:val="28"/>
        </w:rPr>
      </w:pPr>
      <w:r w:rsidRPr="00A875E6">
        <w:rPr>
          <w:rFonts w:ascii="Palatino Linotype" w:hAnsi="Palatino Linotype"/>
          <w:i/>
          <w:szCs w:val="28"/>
        </w:rPr>
        <w:t>Kardos Község Szlovák Önkormányzata</w:t>
      </w:r>
      <w:r w:rsidRPr="00A875E6">
        <w:rPr>
          <w:rFonts w:ascii="Palatino Linotype" w:hAnsi="Palatino Linotype"/>
          <w:b/>
          <w:i/>
          <w:szCs w:val="28"/>
        </w:rPr>
        <w:t xml:space="preserve"> a 2019. évi költségvetési koncepcióját az alábbi összegekben határozza meg:</w:t>
      </w:r>
    </w:p>
    <w:p w14:paraId="5AE1B64F" w14:textId="77777777" w:rsidR="00A25C61" w:rsidRPr="00A875E6" w:rsidRDefault="00A25C61" w:rsidP="00A25C61">
      <w:pPr>
        <w:pStyle w:val="Szvegtrzs"/>
        <w:rPr>
          <w:rFonts w:ascii="Palatino Linotype" w:hAnsi="Palatino Linotype"/>
          <w:b/>
          <w:szCs w:val="28"/>
        </w:rPr>
      </w:pPr>
    </w:p>
    <w:tbl>
      <w:tblPr>
        <w:tblW w:w="68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8"/>
        <w:gridCol w:w="1419"/>
      </w:tblGrid>
      <w:tr w:rsidR="00A25C61" w:rsidRPr="00A875E6" w14:paraId="059AC7CA" w14:textId="77777777" w:rsidTr="00B04C10">
        <w:trPr>
          <w:trHeight w:val="255"/>
        </w:trPr>
        <w:tc>
          <w:tcPr>
            <w:tcW w:w="5478" w:type="dxa"/>
            <w:shd w:val="clear" w:color="auto" w:fill="auto"/>
            <w:vAlign w:val="bottom"/>
          </w:tcPr>
          <w:p w14:paraId="201BCA0B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sz w:val="24"/>
                <w:szCs w:val="28"/>
              </w:rPr>
              <w:t> </w:t>
            </w:r>
          </w:p>
        </w:tc>
        <w:tc>
          <w:tcPr>
            <w:tcW w:w="1419" w:type="dxa"/>
            <w:vAlign w:val="bottom"/>
          </w:tcPr>
          <w:p w14:paraId="6522DD90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sz w:val="24"/>
                <w:szCs w:val="28"/>
              </w:rPr>
              <w:t>2019</w:t>
            </w:r>
          </w:p>
        </w:tc>
      </w:tr>
      <w:tr w:rsidR="00A25C61" w:rsidRPr="00A875E6" w14:paraId="769BD45F" w14:textId="77777777" w:rsidTr="00B04C10">
        <w:trPr>
          <w:trHeight w:val="315"/>
        </w:trPr>
        <w:tc>
          <w:tcPr>
            <w:tcW w:w="5478" w:type="dxa"/>
            <w:shd w:val="clear" w:color="auto" w:fill="auto"/>
            <w:noWrap/>
            <w:vAlign w:val="bottom"/>
          </w:tcPr>
          <w:p w14:paraId="1DEF4822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i/>
                <w:iCs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b/>
                <w:bCs/>
                <w:i/>
                <w:iCs/>
                <w:sz w:val="24"/>
                <w:szCs w:val="28"/>
              </w:rPr>
              <w:t>BEVÉTELEK</w:t>
            </w:r>
          </w:p>
        </w:tc>
        <w:tc>
          <w:tcPr>
            <w:tcW w:w="1419" w:type="dxa"/>
            <w:vAlign w:val="bottom"/>
          </w:tcPr>
          <w:p w14:paraId="7FAEF938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sz w:val="24"/>
                <w:szCs w:val="28"/>
              </w:rPr>
            </w:pPr>
          </w:p>
        </w:tc>
      </w:tr>
      <w:tr w:rsidR="00A25C61" w:rsidRPr="00A875E6" w14:paraId="408FF0FF" w14:textId="77777777" w:rsidTr="00B04C10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532F4A9B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  <w:proofErr w:type="spellStart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Költségvetési</w:t>
            </w:r>
            <w:proofErr w:type="spellEnd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támogatás</w:t>
            </w:r>
            <w:proofErr w:type="spellEnd"/>
          </w:p>
        </w:tc>
        <w:tc>
          <w:tcPr>
            <w:tcW w:w="1419" w:type="dxa"/>
            <w:vAlign w:val="bottom"/>
          </w:tcPr>
          <w:p w14:paraId="584DED28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940</w:t>
            </w:r>
          </w:p>
        </w:tc>
      </w:tr>
      <w:tr w:rsidR="00A25C61" w:rsidRPr="00A875E6" w14:paraId="625E9971" w14:textId="77777777" w:rsidTr="00B04C10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6D1D3BD4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  <w:proofErr w:type="spellStart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Támogatási</w:t>
            </w:r>
            <w:proofErr w:type="spellEnd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bevétel</w:t>
            </w:r>
            <w:proofErr w:type="spellEnd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összesen</w:t>
            </w:r>
            <w:proofErr w:type="spellEnd"/>
          </w:p>
        </w:tc>
        <w:tc>
          <w:tcPr>
            <w:tcW w:w="1419" w:type="dxa"/>
            <w:vAlign w:val="bottom"/>
          </w:tcPr>
          <w:p w14:paraId="158D2203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940</w:t>
            </w:r>
          </w:p>
        </w:tc>
      </w:tr>
      <w:tr w:rsidR="00A25C61" w:rsidRPr="00A875E6" w14:paraId="20F209C1" w14:textId="77777777" w:rsidTr="00B04C10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62316169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sz w:val="24"/>
                <w:szCs w:val="28"/>
              </w:rPr>
            </w:pPr>
            <w:proofErr w:type="spellStart"/>
            <w:r w:rsidRPr="00A875E6">
              <w:rPr>
                <w:rFonts w:ascii="Palatino Linotype" w:hAnsi="Palatino Linotype"/>
                <w:sz w:val="24"/>
                <w:szCs w:val="28"/>
              </w:rPr>
              <w:t>Előző</w:t>
            </w:r>
            <w:proofErr w:type="spellEnd"/>
            <w:r w:rsidRPr="00A875E6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sz w:val="24"/>
                <w:szCs w:val="28"/>
              </w:rPr>
              <w:t>évi</w:t>
            </w:r>
            <w:proofErr w:type="spellEnd"/>
            <w:r w:rsidRPr="00A875E6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sz w:val="24"/>
                <w:szCs w:val="28"/>
              </w:rPr>
              <w:t>előirányzat-</w:t>
            </w:r>
            <w:proofErr w:type="gramStart"/>
            <w:r w:rsidRPr="00A875E6">
              <w:rPr>
                <w:rFonts w:ascii="Palatino Linotype" w:hAnsi="Palatino Linotype"/>
                <w:sz w:val="24"/>
                <w:szCs w:val="28"/>
              </w:rPr>
              <w:t>maradvány,pénzmaradvány</w:t>
            </w:r>
            <w:proofErr w:type="spellEnd"/>
            <w:proofErr w:type="gramEnd"/>
            <w:r w:rsidRPr="00A875E6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</w:p>
        </w:tc>
        <w:tc>
          <w:tcPr>
            <w:tcW w:w="1419" w:type="dxa"/>
            <w:vAlign w:val="bottom"/>
          </w:tcPr>
          <w:p w14:paraId="1B72DF6D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sz w:val="24"/>
                <w:szCs w:val="28"/>
              </w:rPr>
            </w:pPr>
          </w:p>
        </w:tc>
      </w:tr>
      <w:tr w:rsidR="00A25C61" w:rsidRPr="00A875E6" w14:paraId="05C199B1" w14:textId="77777777" w:rsidTr="00B04C10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006CEA96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  <w:proofErr w:type="spellStart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Pénzforg.nélküli</w:t>
            </w:r>
            <w:proofErr w:type="spellEnd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bevételek</w:t>
            </w:r>
            <w:proofErr w:type="spellEnd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összesen</w:t>
            </w:r>
            <w:proofErr w:type="spellEnd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419" w:type="dxa"/>
            <w:vAlign w:val="bottom"/>
          </w:tcPr>
          <w:p w14:paraId="6D703C2E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940</w:t>
            </w:r>
          </w:p>
        </w:tc>
      </w:tr>
      <w:tr w:rsidR="00A25C61" w:rsidRPr="00A875E6" w14:paraId="54437E84" w14:textId="77777777" w:rsidTr="00B04C10">
        <w:trPr>
          <w:trHeight w:val="262"/>
        </w:trPr>
        <w:tc>
          <w:tcPr>
            <w:tcW w:w="5478" w:type="dxa"/>
            <w:shd w:val="clear" w:color="auto" w:fill="auto"/>
            <w:noWrap/>
            <w:vAlign w:val="bottom"/>
          </w:tcPr>
          <w:p w14:paraId="6F31C662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BEVÉTEL ÖSSZESEN</w:t>
            </w:r>
          </w:p>
        </w:tc>
        <w:tc>
          <w:tcPr>
            <w:tcW w:w="1419" w:type="dxa"/>
            <w:vAlign w:val="bottom"/>
          </w:tcPr>
          <w:p w14:paraId="63948873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940</w:t>
            </w:r>
          </w:p>
        </w:tc>
      </w:tr>
      <w:tr w:rsidR="00A25C61" w:rsidRPr="00A875E6" w14:paraId="4E6FE21E" w14:textId="77777777" w:rsidTr="00B04C10">
        <w:trPr>
          <w:trHeight w:val="300"/>
        </w:trPr>
        <w:tc>
          <w:tcPr>
            <w:tcW w:w="5478" w:type="dxa"/>
            <w:shd w:val="clear" w:color="auto" w:fill="auto"/>
            <w:noWrap/>
            <w:vAlign w:val="bottom"/>
          </w:tcPr>
          <w:p w14:paraId="3C596685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i/>
                <w:iCs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b/>
                <w:bCs/>
                <w:i/>
                <w:iCs/>
                <w:sz w:val="24"/>
                <w:szCs w:val="28"/>
              </w:rPr>
              <w:t>KIADÁSOK</w:t>
            </w:r>
          </w:p>
        </w:tc>
        <w:tc>
          <w:tcPr>
            <w:tcW w:w="1419" w:type="dxa"/>
            <w:vAlign w:val="bottom"/>
          </w:tcPr>
          <w:p w14:paraId="4CBECA9E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sz w:val="24"/>
                <w:szCs w:val="28"/>
              </w:rPr>
            </w:pPr>
          </w:p>
        </w:tc>
      </w:tr>
      <w:tr w:rsidR="00A25C61" w:rsidRPr="00A875E6" w14:paraId="2C89AE88" w14:textId="77777777" w:rsidTr="00B04C10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3542871E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  <w:proofErr w:type="spellStart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Működési</w:t>
            </w:r>
            <w:proofErr w:type="spellEnd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kiadások</w:t>
            </w:r>
            <w:proofErr w:type="spellEnd"/>
          </w:p>
        </w:tc>
        <w:tc>
          <w:tcPr>
            <w:tcW w:w="1419" w:type="dxa"/>
            <w:vAlign w:val="bottom"/>
          </w:tcPr>
          <w:p w14:paraId="54466B28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</w:p>
        </w:tc>
      </w:tr>
      <w:tr w:rsidR="00A25C61" w:rsidRPr="00A875E6" w14:paraId="5E401087" w14:textId="77777777" w:rsidTr="00B04C10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38F95872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sz w:val="24"/>
                <w:szCs w:val="28"/>
              </w:rPr>
            </w:pPr>
            <w:proofErr w:type="spellStart"/>
            <w:r w:rsidRPr="00A875E6">
              <w:rPr>
                <w:rFonts w:ascii="Palatino Linotype" w:hAnsi="Palatino Linotype"/>
                <w:sz w:val="24"/>
                <w:szCs w:val="28"/>
              </w:rPr>
              <w:t>Dologi</w:t>
            </w:r>
            <w:proofErr w:type="spellEnd"/>
            <w:r w:rsidRPr="00A875E6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sz w:val="24"/>
                <w:szCs w:val="28"/>
              </w:rPr>
              <w:t>kiadások</w:t>
            </w:r>
            <w:proofErr w:type="spellEnd"/>
          </w:p>
        </w:tc>
        <w:tc>
          <w:tcPr>
            <w:tcW w:w="1419" w:type="dxa"/>
            <w:vAlign w:val="bottom"/>
          </w:tcPr>
          <w:p w14:paraId="50C2DA5D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sz w:val="24"/>
                <w:szCs w:val="28"/>
              </w:rPr>
              <w:t>800</w:t>
            </w:r>
          </w:p>
        </w:tc>
      </w:tr>
      <w:tr w:rsidR="00A25C61" w:rsidRPr="00A875E6" w14:paraId="270D8E4C" w14:textId="77777777" w:rsidTr="00B04C10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5AC6F6B7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sz w:val="24"/>
                <w:szCs w:val="28"/>
              </w:rPr>
            </w:pPr>
            <w:proofErr w:type="spellStart"/>
            <w:r w:rsidRPr="00A875E6">
              <w:rPr>
                <w:rFonts w:ascii="Palatino Linotype" w:hAnsi="Palatino Linotype"/>
                <w:sz w:val="24"/>
                <w:szCs w:val="28"/>
              </w:rPr>
              <w:t>Működési</w:t>
            </w:r>
            <w:proofErr w:type="spellEnd"/>
            <w:r w:rsidRPr="00A875E6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sz w:val="24"/>
                <w:szCs w:val="28"/>
              </w:rPr>
              <w:t>célú</w:t>
            </w:r>
            <w:proofErr w:type="spellEnd"/>
            <w:r w:rsidRPr="00A875E6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sz w:val="24"/>
                <w:szCs w:val="28"/>
              </w:rPr>
              <w:t>pénzeszköz</w:t>
            </w:r>
            <w:proofErr w:type="spellEnd"/>
            <w:r w:rsidRPr="00A875E6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sz w:val="24"/>
                <w:szCs w:val="28"/>
              </w:rPr>
              <w:t>átadás</w:t>
            </w:r>
            <w:proofErr w:type="spellEnd"/>
          </w:p>
        </w:tc>
        <w:tc>
          <w:tcPr>
            <w:tcW w:w="1419" w:type="dxa"/>
            <w:vAlign w:val="bottom"/>
          </w:tcPr>
          <w:p w14:paraId="1DF3A4FF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sz w:val="24"/>
                <w:szCs w:val="28"/>
              </w:rPr>
              <w:t>140</w:t>
            </w:r>
          </w:p>
        </w:tc>
      </w:tr>
      <w:tr w:rsidR="00A25C61" w:rsidRPr="00A875E6" w14:paraId="3A4205F7" w14:textId="77777777" w:rsidTr="00B04C10">
        <w:trPr>
          <w:trHeight w:val="255"/>
        </w:trPr>
        <w:tc>
          <w:tcPr>
            <w:tcW w:w="5478" w:type="dxa"/>
            <w:shd w:val="clear" w:color="auto" w:fill="auto"/>
            <w:noWrap/>
            <w:vAlign w:val="bottom"/>
          </w:tcPr>
          <w:p w14:paraId="4E18D446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  <w:proofErr w:type="spellStart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Működési</w:t>
            </w:r>
            <w:proofErr w:type="spellEnd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kiadások</w:t>
            </w:r>
            <w:proofErr w:type="spellEnd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összesen</w:t>
            </w:r>
            <w:proofErr w:type="spellEnd"/>
          </w:p>
        </w:tc>
        <w:tc>
          <w:tcPr>
            <w:tcW w:w="1419" w:type="dxa"/>
            <w:vAlign w:val="bottom"/>
          </w:tcPr>
          <w:p w14:paraId="29945307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940</w:t>
            </w:r>
          </w:p>
        </w:tc>
      </w:tr>
      <w:tr w:rsidR="00A25C61" w:rsidRPr="00A875E6" w14:paraId="6D2F0A70" w14:textId="77777777" w:rsidTr="00B04C10">
        <w:trPr>
          <w:trHeight w:val="247"/>
        </w:trPr>
        <w:tc>
          <w:tcPr>
            <w:tcW w:w="5478" w:type="dxa"/>
            <w:shd w:val="clear" w:color="auto" w:fill="auto"/>
            <w:noWrap/>
            <w:vAlign w:val="bottom"/>
          </w:tcPr>
          <w:p w14:paraId="11EBA714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KIADÁSOK ÖSSZESEN</w:t>
            </w:r>
          </w:p>
        </w:tc>
        <w:tc>
          <w:tcPr>
            <w:tcW w:w="1419" w:type="dxa"/>
            <w:vAlign w:val="bottom"/>
          </w:tcPr>
          <w:p w14:paraId="187575A5" w14:textId="77777777" w:rsidR="00A25C61" w:rsidRPr="00A875E6" w:rsidRDefault="00A25C61" w:rsidP="0055392E">
            <w:pPr>
              <w:jc w:val="both"/>
              <w:rPr>
                <w:rFonts w:ascii="Palatino Linotype" w:hAnsi="Palatino Linotype"/>
                <w:b/>
                <w:bCs/>
                <w:sz w:val="24"/>
                <w:szCs w:val="28"/>
              </w:rPr>
            </w:pPr>
            <w:r w:rsidRPr="00A875E6">
              <w:rPr>
                <w:rFonts w:ascii="Palatino Linotype" w:hAnsi="Palatino Linotype"/>
                <w:b/>
                <w:bCs/>
                <w:sz w:val="24"/>
                <w:szCs w:val="28"/>
              </w:rPr>
              <w:t>940</w:t>
            </w:r>
          </w:p>
        </w:tc>
      </w:tr>
    </w:tbl>
    <w:p w14:paraId="40B0602D" w14:textId="77777777" w:rsidR="00A25C61" w:rsidRPr="00A875E6" w:rsidRDefault="00A25C61" w:rsidP="00A25C61">
      <w:pPr>
        <w:pStyle w:val="Szvegtrzs"/>
        <w:tabs>
          <w:tab w:val="left" w:pos="540"/>
          <w:tab w:val="right" w:pos="5760"/>
        </w:tabs>
        <w:rPr>
          <w:rFonts w:ascii="Palatino Linotype" w:hAnsi="Palatino Linotype"/>
          <w:b/>
          <w:szCs w:val="28"/>
        </w:rPr>
      </w:pPr>
      <w:r w:rsidRPr="00A875E6">
        <w:rPr>
          <w:rFonts w:ascii="Palatino Linotype" w:hAnsi="Palatino Linotype"/>
          <w:szCs w:val="28"/>
        </w:rPr>
        <w:tab/>
      </w:r>
    </w:p>
    <w:p w14:paraId="496670FE" w14:textId="77777777" w:rsidR="00A25C61" w:rsidRPr="00E04AF4" w:rsidRDefault="00A25C61" w:rsidP="00A25C61">
      <w:pPr>
        <w:pStyle w:val="Szvegtrzs"/>
        <w:tabs>
          <w:tab w:val="left" w:pos="540"/>
          <w:tab w:val="right" w:pos="5760"/>
        </w:tabs>
        <w:rPr>
          <w:rFonts w:ascii="Palatino Linotype" w:hAnsi="Palatino Linotype"/>
          <w:b/>
          <w:i/>
          <w:szCs w:val="28"/>
        </w:rPr>
      </w:pPr>
      <w:r w:rsidRPr="00E04AF4">
        <w:rPr>
          <w:rFonts w:ascii="Palatino Linotype" w:hAnsi="Palatino Linotype"/>
          <w:b/>
          <w:i/>
          <w:szCs w:val="28"/>
        </w:rPr>
        <w:t>Kardos Község Szlovák Önkormányzatának képviselő-testülete megbízza a Szlovák Önkormányzat elnökét, hogy a koncepció alapján a 2019. évi költségvetést készítse el.</w:t>
      </w:r>
    </w:p>
    <w:p w14:paraId="7A09A785" w14:textId="77777777" w:rsidR="00A25C61" w:rsidRPr="00E04AF4" w:rsidRDefault="00A25C61" w:rsidP="00A25C61">
      <w:pPr>
        <w:jc w:val="both"/>
        <w:rPr>
          <w:rFonts w:ascii="Palatino Linotype" w:hAnsi="Palatino Linotype"/>
          <w:b/>
          <w:i/>
          <w:sz w:val="24"/>
          <w:szCs w:val="28"/>
        </w:rPr>
      </w:pPr>
      <w:proofErr w:type="spellStart"/>
      <w:r w:rsidRPr="00E04AF4">
        <w:rPr>
          <w:rFonts w:ascii="Palatino Linotype" w:hAnsi="Palatino Linotype"/>
          <w:b/>
          <w:i/>
          <w:sz w:val="24"/>
          <w:szCs w:val="28"/>
        </w:rPr>
        <w:t>Kardos</w:t>
      </w:r>
      <w:proofErr w:type="spellEnd"/>
      <w:r w:rsidRPr="00E04AF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E04AF4">
        <w:rPr>
          <w:rFonts w:ascii="Palatino Linotype" w:hAnsi="Palatino Linotype"/>
          <w:b/>
          <w:i/>
          <w:sz w:val="24"/>
          <w:szCs w:val="28"/>
        </w:rPr>
        <w:t>Község</w:t>
      </w:r>
      <w:proofErr w:type="spellEnd"/>
      <w:r w:rsidRPr="00E04AF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E04AF4">
        <w:rPr>
          <w:rFonts w:ascii="Palatino Linotype" w:hAnsi="Palatino Linotype"/>
          <w:b/>
          <w:i/>
          <w:sz w:val="24"/>
          <w:szCs w:val="28"/>
        </w:rPr>
        <w:t>Szlovák</w:t>
      </w:r>
      <w:proofErr w:type="spellEnd"/>
      <w:r w:rsidRPr="00E04AF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E04AF4">
        <w:rPr>
          <w:rFonts w:ascii="Palatino Linotype" w:hAnsi="Palatino Linotype"/>
          <w:b/>
          <w:i/>
          <w:sz w:val="24"/>
          <w:szCs w:val="28"/>
        </w:rPr>
        <w:t>Önkormányzatának</w:t>
      </w:r>
      <w:proofErr w:type="spellEnd"/>
      <w:r w:rsidRPr="00E04AF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E04AF4">
        <w:rPr>
          <w:rFonts w:ascii="Palatino Linotype" w:hAnsi="Palatino Linotype"/>
          <w:b/>
          <w:i/>
          <w:sz w:val="24"/>
          <w:szCs w:val="28"/>
        </w:rPr>
        <w:t>képviselő-testülete</w:t>
      </w:r>
      <w:proofErr w:type="spellEnd"/>
      <w:r w:rsidRPr="00E04AF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E04AF4">
        <w:rPr>
          <w:rFonts w:ascii="Palatino Linotype" w:hAnsi="Palatino Linotype"/>
          <w:b/>
          <w:i/>
          <w:sz w:val="24"/>
          <w:szCs w:val="28"/>
        </w:rPr>
        <w:t>tiszteletdíjat</w:t>
      </w:r>
      <w:proofErr w:type="spellEnd"/>
      <w:r w:rsidRPr="00E04AF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E04AF4">
        <w:rPr>
          <w:rFonts w:ascii="Palatino Linotype" w:hAnsi="Palatino Linotype"/>
          <w:b/>
          <w:i/>
          <w:sz w:val="24"/>
          <w:szCs w:val="28"/>
        </w:rPr>
        <w:t>nem</w:t>
      </w:r>
      <w:proofErr w:type="spellEnd"/>
      <w:r w:rsidRPr="00E04AF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E04AF4">
        <w:rPr>
          <w:rFonts w:ascii="Palatino Linotype" w:hAnsi="Palatino Linotype"/>
          <w:b/>
          <w:i/>
          <w:sz w:val="24"/>
          <w:szCs w:val="28"/>
        </w:rPr>
        <w:t>kíván</w:t>
      </w:r>
      <w:proofErr w:type="spellEnd"/>
      <w:r w:rsidRPr="00E04AF4">
        <w:rPr>
          <w:rFonts w:ascii="Palatino Linotype" w:hAnsi="Palatino Linotype"/>
          <w:b/>
          <w:i/>
          <w:sz w:val="24"/>
          <w:szCs w:val="28"/>
        </w:rPr>
        <w:t xml:space="preserve"> </w:t>
      </w:r>
      <w:proofErr w:type="spellStart"/>
      <w:r w:rsidRPr="00E04AF4">
        <w:rPr>
          <w:rFonts w:ascii="Palatino Linotype" w:hAnsi="Palatino Linotype"/>
          <w:b/>
          <w:i/>
          <w:sz w:val="24"/>
          <w:szCs w:val="28"/>
        </w:rPr>
        <w:t>megállapítani</w:t>
      </w:r>
      <w:proofErr w:type="spellEnd"/>
      <w:r w:rsidRPr="00E04AF4">
        <w:rPr>
          <w:rFonts w:ascii="Palatino Linotype" w:hAnsi="Palatino Linotype"/>
          <w:b/>
          <w:i/>
          <w:sz w:val="24"/>
          <w:szCs w:val="28"/>
        </w:rPr>
        <w:t>.</w:t>
      </w:r>
    </w:p>
    <w:p w14:paraId="08397EC7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328D35DA" w14:textId="77777777" w:rsidR="00A006C0" w:rsidRDefault="00A006C0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6909DA55" w14:textId="20C14BFF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31/2018. (XI.30.)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3A09CC51" w14:textId="77777777" w:rsidR="00A25C61" w:rsidRPr="00366B8B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proofErr w:type="spellStart"/>
      <w:r w:rsidRPr="00366B8B">
        <w:rPr>
          <w:rFonts w:ascii="Palatino Linotype" w:hAnsi="Palatino Linotype"/>
          <w:i/>
          <w:sz w:val="24"/>
        </w:rPr>
        <w:t>Kardos</w:t>
      </w:r>
      <w:proofErr w:type="spellEnd"/>
      <w:r w:rsidRPr="00366B8B">
        <w:rPr>
          <w:rFonts w:ascii="Palatino Linotype" w:hAnsi="Palatino Linotype"/>
          <w:i/>
          <w:sz w:val="24"/>
        </w:rPr>
        <w:t xml:space="preserve"> </w:t>
      </w:r>
      <w:proofErr w:type="spellStart"/>
      <w:r w:rsidRPr="00366B8B">
        <w:rPr>
          <w:rFonts w:ascii="Palatino Linotype" w:hAnsi="Palatino Linotype"/>
          <w:i/>
          <w:sz w:val="24"/>
        </w:rPr>
        <w:t>Község</w:t>
      </w:r>
      <w:proofErr w:type="spellEnd"/>
      <w:r w:rsidRPr="00366B8B">
        <w:rPr>
          <w:rFonts w:ascii="Palatino Linotype" w:hAnsi="Palatino Linotype"/>
          <w:i/>
          <w:sz w:val="24"/>
        </w:rPr>
        <w:t xml:space="preserve"> </w:t>
      </w:r>
      <w:proofErr w:type="spellStart"/>
      <w:r w:rsidRPr="00366B8B">
        <w:rPr>
          <w:rFonts w:ascii="Palatino Linotype" w:hAnsi="Palatino Linotype"/>
          <w:i/>
          <w:sz w:val="24"/>
        </w:rPr>
        <w:t>Szlovák</w:t>
      </w:r>
      <w:proofErr w:type="spellEnd"/>
      <w:r w:rsidRPr="00366B8B">
        <w:rPr>
          <w:rFonts w:ascii="Palatino Linotype" w:hAnsi="Palatino Linotype"/>
          <w:i/>
          <w:sz w:val="24"/>
        </w:rPr>
        <w:t xml:space="preserve"> </w:t>
      </w:r>
      <w:proofErr w:type="spellStart"/>
      <w:r w:rsidRPr="00366B8B">
        <w:rPr>
          <w:rFonts w:ascii="Palatino Linotype" w:hAnsi="Palatino Linotype"/>
          <w:i/>
          <w:sz w:val="24"/>
        </w:rPr>
        <w:t>Önkormányzatának</w:t>
      </w:r>
      <w:proofErr w:type="spellEnd"/>
      <w:r w:rsidRPr="00366B8B">
        <w:rPr>
          <w:rFonts w:ascii="Palatino Linotype" w:hAnsi="Palatino Linotype"/>
          <w:i/>
          <w:sz w:val="24"/>
        </w:rPr>
        <w:t xml:space="preserve"> </w:t>
      </w:r>
      <w:proofErr w:type="spellStart"/>
      <w:r w:rsidRPr="00366B8B">
        <w:rPr>
          <w:rFonts w:ascii="Palatino Linotype" w:hAnsi="Palatino Linotype"/>
          <w:i/>
          <w:sz w:val="24"/>
        </w:rPr>
        <w:t>Képviselő-testülete</w:t>
      </w:r>
      <w:proofErr w:type="spellEnd"/>
      <w:r w:rsidRPr="00366B8B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 w:rsidRPr="00366B8B">
        <w:rPr>
          <w:rFonts w:ascii="Palatino Linotype" w:hAnsi="Palatino Linotype"/>
          <w:b/>
          <w:i/>
          <w:sz w:val="24"/>
        </w:rPr>
        <w:t>dönt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arról</w:t>
      </w:r>
      <w:proofErr w:type="spellEnd"/>
      <w:r w:rsidRPr="00366B8B">
        <w:rPr>
          <w:rFonts w:ascii="Palatino Linotype" w:hAnsi="Palatino Linotype"/>
          <w:b/>
          <w:i/>
          <w:sz w:val="24"/>
        </w:rPr>
        <w:t xml:space="preserve">, </w:t>
      </w:r>
      <w:proofErr w:type="spellStart"/>
      <w:r w:rsidRPr="00366B8B">
        <w:rPr>
          <w:rFonts w:ascii="Palatino Linotype" w:hAnsi="Palatino Linotype"/>
          <w:b/>
          <w:i/>
          <w:sz w:val="24"/>
        </w:rPr>
        <w:t>hogy</w:t>
      </w:r>
      <w:proofErr w:type="spellEnd"/>
      <w:r w:rsidRPr="00366B8B"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amennyiben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az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idei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évi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működési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támogatásból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maradvány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keletkezik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azt</w:t>
      </w:r>
      <w:proofErr w:type="spellEnd"/>
      <w:r>
        <w:rPr>
          <w:rFonts w:ascii="Palatino Linotype" w:hAnsi="Palatino Linotype"/>
          <w:b/>
          <w:i/>
          <w:sz w:val="24"/>
        </w:rPr>
        <w:t xml:space="preserve"> a </w:t>
      </w:r>
      <w:proofErr w:type="spellStart"/>
      <w:r>
        <w:rPr>
          <w:rFonts w:ascii="Palatino Linotype" w:hAnsi="Palatino Linotype"/>
          <w:b/>
          <w:i/>
          <w:sz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nemzetiségi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nyelv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ápolására</w:t>
      </w:r>
      <w:proofErr w:type="spellEnd"/>
      <w:r>
        <w:rPr>
          <w:rFonts w:ascii="Palatino Linotype" w:hAnsi="Palatino Linotype"/>
          <w:b/>
          <w:i/>
          <w:sz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</w:rPr>
        <w:t>gyakorlására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használják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fel</w:t>
      </w:r>
      <w:proofErr w:type="spellEnd"/>
      <w:r>
        <w:rPr>
          <w:rFonts w:ascii="Palatino Linotype" w:hAnsi="Palatino Linotype"/>
          <w:b/>
          <w:i/>
          <w:sz w:val="24"/>
        </w:rPr>
        <w:t xml:space="preserve">, </w:t>
      </w:r>
      <w:proofErr w:type="spellStart"/>
      <w:r>
        <w:rPr>
          <w:rFonts w:ascii="Palatino Linotype" w:hAnsi="Palatino Linotype"/>
          <w:b/>
          <w:i/>
          <w:sz w:val="24"/>
        </w:rPr>
        <w:t>szlovák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nemzetiségi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településre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vagy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szlovákiai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településre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történő</w:t>
      </w:r>
      <w:proofErr w:type="spellEnd"/>
      <w:r>
        <w:rPr>
          <w:rFonts w:ascii="Palatino Linotype" w:hAnsi="Palatino Linotype"/>
          <w:b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látogatással</w:t>
      </w:r>
      <w:proofErr w:type="spellEnd"/>
      <w:r>
        <w:rPr>
          <w:rFonts w:ascii="Palatino Linotype" w:hAnsi="Palatino Linotype"/>
          <w:b/>
          <w:i/>
          <w:sz w:val="24"/>
        </w:rPr>
        <w:t>.</w:t>
      </w:r>
    </w:p>
    <w:p w14:paraId="24F0064F" w14:textId="77777777" w:rsidR="00A25C61" w:rsidRDefault="00A25C61" w:rsidP="00A25C61">
      <w:pPr>
        <w:jc w:val="both"/>
        <w:rPr>
          <w:rFonts w:ascii="Comic Sans MS" w:hAnsi="Comic Sans MS"/>
          <w:sz w:val="24"/>
          <w:szCs w:val="24"/>
          <w:u w:val="single"/>
        </w:rPr>
      </w:pPr>
    </w:p>
    <w:p w14:paraId="272ED819" w14:textId="77777777" w:rsidR="00A25C61" w:rsidRDefault="00A25C61" w:rsidP="00A25C61">
      <w:pPr>
        <w:jc w:val="both"/>
        <w:rPr>
          <w:rFonts w:ascii="Comic Sans MS" w:hAnsi="Comic Sans MS"/>
          <w:sz w:val="24"/>
          <w:szCs w:val="24"/>
          <w:u w:val="single"/>
        </w:rPr>
      </w:pPr>
    </w:p>
    <w:p w14:paraId="4B24F0ED" w14:textId="77777777" w:rsidR="00A25C61" w:rsidRDefault="00A25C61" w:rsidP="00A006C0">
      <w:pPr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32/2018. (XI.30.)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sz</w:t>
      </w:r>
      <w:proofErr w:type="spellEnd"/>
      <w:r>
        <w:rPr>
          <w:rFonts w:ascii="Palatino Linotype" w:hAnsi="Palatino Linotype"/>
          <w:b/>
          <w:i/>
          <w:sz w:val="24"/>
          <w:szCs w:val="24"/>
          <w:u w:val="single"/>
        </w:rPr>
        <w:t xml:space="preserve">. SZÖ. </w:t>
      </w:r>
      <w:proofErr w:type="spellStart"/>
      <w:r>
        <w:rPr>
          <w:rFonts w:ascii="Palatino Linotype" w:hAnsi="Palatino Linotype"/>
          <w:b/>
          <w:i/>
          <w:sz w:val="24"/>
          <w:szCs w:val="24"/>
          <w:u w:val="single"/>
        </w:rPr>
        <w:t>határozat</w:t>
      </w:r>
      <w:proofErr w:type="spellEnd"/>
    </w:p>
    <w:p w14:paraId="633B96A0" w14:textId="77777777" w:rsidR="00A25C61" w:rsidRPr="00E04AF4" w:rsidRDefault="00A25C61" w:rsidP="00A006C0">
      <w:pPr>
        <w:jc w:val="both"/>
        <w:rPr>
          <w:rFonts w:ascii="Palatino Linotype" w:hAnsi="Palatino Linotype"/>
          <w:b/>
          <w:i/>
          <w:sz w:val="24"/>
          <w:lang w:val="hu-HU"/>
        </w:rPr>
      </w:pPr>
      <w:r>
        <w:rPr>
          <w:rFonts w:ascii="Palatino Linotype" w:hAnsi="Palatino Linotype"/>
          <w:i/>
          <w:sz w:val="24"/>
          <w:lang w:val="hu-HU"/>
        </w:rPr>
        <w:t xml:space="preserve">Kardos Község Szlovák Önkormányzat Képviselő-testülete a </w:t>
      </w:r>
      <w:r w:rsidRPr="00535ACD">
        <w:rPr>
          <w:rFonts w:ascii="Palatino Linotype" w:hAnsi="Palatino Linotype"/>
          <w:b/>
          <w:i/>
          <w:sz w:val="24"/>
          <w:lang w:val="hu-HU"/>
        </w:rPr>
        <w:t xml:space="preserve">Karácsonyi ADVENT-i ünnepség </w:t>
      </w:r>
      <w:r>
        <w:rPr>
          <w:rFonts w:ascii="Palatino Linotype" w:hAnsi="Palatino Linotype"/>
          <w:b/>
          <w:i/>
          <w:sz w:val="24"/>
          <w:lang w:val="hu-HU"/>
        </w:rPr>
        <w:t xml:space="preserve">keretében szlovák nyelvű versek, énekek és szlovák nyelvű igehirdetés megrendezésére </w:t>
      </w:r>
      <w:r w:rsidRPr="00535ACD">
        <w:rPr>
          <w:rFonts w:ascii="Palatino Linotype" w:hAnsi="Palatino Linotype"/>
          <w:b/>
          <w:i/>
          <w:sz w:val="24"/>
          <w:lang w:val="hu-HU"/>
        </w:rPr>
        <w:t xml:space="preserve">költségvetésében </w:t>
      </w:r>
      <w:proofErr w:type="gramStart"/>
      <w:r>
        <w:rPr>
          <w:rFonts w:ascii="Palatino Linotype" w:hAnsi="Palatino Linotype"/>
          <w:b/>
          <w:i/>
          <w:sz w:val="24"/>
          <w:lang w:val="hu-HU"/>
        </w:rPr>
        <w:t>40.000,-</w:t>
      </w:r>
      <w:proofErr w:type="gramEnd"/>
      <w:r w:rsidRPr="00535ACD">
        <w:rPr>
          <w:rFonts w:ascii="Palatino Linotype" w:hAnsi="Palatino Linotype"/>
          <w:b/>
          <w:i/>
          <w:sz w:val="24"/>
          <w:lang w:val="hu-HU"/>
        </w:rPr>
        <w:t xml:space="preserve"> Ft összeget különít el. </w:t>
      </w:r>
    </w:p>
    <w:p w14:paraId="000E72DD" w14:textId="77777777" w:rsidR="00A25C61" w:rsidRPr="00EC36D6" w:rsidRDefault="00A25C61" w:rsidP="00A25C61">
      <w:pPr>
        <w:ind w:left="2880"/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</w:p>
    <w:p w14:paraId="455929A1" w14:textId="77777777" w:rsidR="00A25C61" w:rsidRDefault="00A25C61"/>
    <w:sectPr w:rsidR="00A2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CD9"/>
    <w:multiLevelType w:val="hybridMultilevel"/>
    <w:tmpl w:val="BDC84D98"/>
    <w:lvl w:ilvl="0" w:tplc="3B8010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906F7"/>
    <w:multiLevelType w:val="hybridMultilevel"/>
    <w:tmpl w:val="4F863EDE"/>
    <w:lvl w:ilvl="0" w:tplc="5C48B23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105F2"/>
    <w:multiLevelType w:val="hybridMultilevel"/>
    <w:tmpl w:val="35E2A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419AB"/>
    <w:multiLevelType w:val="hybridMultilevel"/>
    <w:tmpl w:val="74B82C5E"/>
    <w:lvl w:ilvl="0" w:tplc="47D05B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9C6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61"/>
    <w:rsid w:val="00A006C0"/>
    <w:rsid w:val="00A25C61"/>
    <w:rsid w:val="00AC48BD"/>
    <w:rsid w:val="00E0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6413"/>
  <w15:docId w15:val="{D7A36374-3478-4248-B3B9-B93CBF4A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25C61"/>
    <w:pPr>
      <w:jc w:val="both"/>
    </w:pPr>
    <w:rPr>
      <w:rFonts w:ascii="Courier New" w:hAnsi="Courier New"/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A25C61"/>
    <w:rPr>
      <w:rFonts w:ascii="Courier New" w:eastAsia="Times New Roman" w:hAnsi="Courier New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1617</Words>
  <Characters>11161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timar.livia</dc:creator>
  <cp:lastModifiedBy>szebegyinszki.palne</cp:lastModifiedBy>
  <cp:revision>3</cp:revision>
  <dcterms:created xsi:type="dcterms:W3CDTF">2021-01-28T13:08:00Z</dcterms:created>
  <dcterms:modified xsi:type="dcterms:W3CDTF">2021-02-09T09:50:00Z</dcterms:modified>
</cp:coreProperties>
</file>