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C4" w:rsidRPr="00C651AF" w:rsidRDefault="002373C4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 w:rsidRPr="00C651AF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TÁJÉKOZTATÓ</w:t>
      </w:r>
    </w:p>
    <w:p w:rsidR="002373C4" w:rsidRDefault="002373C4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0000"/>
          <w:sz w:val="24"/>
          <w:szCs w:val="24"/>
        </w:rPr>
      </w:pPr>
      <w:r w:rsidRPr="00C651AF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Települési adóról és bevallásáról</w:t>
      </w:r>
    </w:p>
    <w:p w:rsidR="00C651AF" w:rsidRPr="00C651AF" w:rsidRDefault="00C651AF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0000"/>
          <w:sz w:val="24"/>
          <w:szCs w:val="24"/>
        </w:rPr>
      </w:pPr>
    </w:p>
    <w:p w:rsidR="002373C4" w:rsidRPr="007F737E" w:rsidRDefault="002373C4" w:rsidP="002373C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Tisztelt Adózó!</w:t>
      </w:r>
    </w:p>
    <w:p w:rsidR="00C651AF" w:rsidRPr="007F737E" w:rsidRDefault="00C651AF" w:rsidP="002373C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2373C4" w:rsidRPr="007F737E" w:rsidRDefault="00B468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>
        <w:rPr>
          <w:rFonts w:ascii="Comic Sans MS" w:hAnsi="Comic Sans MS" w:cs="TimesNewRomanPSMT"/>
          <w:color w:val="000000"/>
          <w:sz w:val="24"/>
          <w:szCs w:val="24"/>
        </w:rPr>
        <w:t>Kardos Község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Önkormányzat Képviselő-testülete 201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>5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. </w:t>
      </w:r>
      <w:r>
        <w:rPr>
          <w:rFonts w:ascii="Comic Sans MS" w:hAnsi="Comic Sans MS" w:cs="TimesNewRomanPSMT"/>
          <w:color w:val="000000"/>
          <w:sz w:val="24"/>
          <w:szCs w:val="24"/>
        </w:rPr>
        <w:t>november 25.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napján megtartott képviselő 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testületi ülésén a </w:t>
      </w:r>
      <w:r w:rsidR="002373C4" w:rsidRPr="00E829DE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települési adó bevezetéséről </w:t>
      </w:r>
      <w:r w:rsidR="002373C4" w:rsidRPr="00E829DE">
        <w:rPr>
          <w:rFonts w:ascii="Comic Sans MS" w:hAnsi="Comic Sans MS" w:cs="TimesNewRomanPSMT"/>
          <w:b/>
          <w:color w:val="000000"/>
          <w:sz w:val="24"/>
          <w:szCs w:val="24"/>
        </w:rPr>
        <w:t>döntött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, a </w:t>
      </w:r>
      <w:r>
        <w:rPr>
          <w:rFonts w:ascii="Comic Sans MS" w:hAnsi="Comic Sans MS" w:cs="TimesNewRomanPSMT"/>
          <w:color w:val="000000"/>
          <w:sz w:val="24"/>
          <w:szCs w:val="24"/>
        </w:rPr>
        <w:t>14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>/2015.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(</w:t>
      </w:r>
      <w:r>
        <w:rPr>
          <w:rFonts w:ascii="Comic Sans MS" w:hAnsi="Comic Sans MS" w:cs="TimesNewRomanPSMT"/>
          <w:color w:val="000000"/>
          <w:sz w:val="24"/>
          <w:szCs w:val="24"/>
        </w:rPr>
        <w:t>XI.26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>.</w:t>
      </w:r>
      <w:r w:rsidR="00EC7768">
        <w:rPr>
          <w:rFonts w:ascii="Comic Sans MS" w:hAnsi="Comic Sans MS" w:cs="TimesNewRomanPSMT"/>
          <w:color w:val="000000"/>
          <w:sz w:val="24"/>
          <w:szCs w:val="24"/>
        </w:rPr>
        <w:t>)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önkormányzati rendelettel,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="002373C4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mely </w:t>
      </w:r>
      <w:r>
        <w:rPr>
          <w:rFonts w:ascii="Comic Sans MS" w:hAnsi="Comic Sans MS" w:cs="TimesNewRomanPS-BoldMT"/>
          <w:bCs/>
          <w:color w:val="000000"/>
          <w:sz w:val="24"/>
          <w:szCs w:val="24"/>
        </w:rPr>
        <w:t>2016</w:t>
      </w:r>
      <w:r w:rsidR="002373C4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.</w:t>
      </w:r>
      <w:r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 január</w:t>
      </w:r>
      <w:r w:rsid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 </w:t>
      </w:r>
      <w:r w:rsidR="002373C4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1. naptól lép hatályba.</w:t>
      </w:r>
    </w:p>
    <w:p w:rsidR="00C651AF" w:rsidRPr="007F737E" w:rsidRDefault="00C651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 helyi rendelet szerint adóköteles a település közigazgatási területéhez tartozó termőföld, ami az ingatlan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-nyilvántartásban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szántó, szőlő, gyümölcsös, kert, rét, legelő (gyep), nádas, fásított terü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let, halastó művelési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ágban nyilvántartott földrészlet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, </w:t>
      </w:r>
      <w:proofErr w:type="spellStart"/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>alrészlet</w:t>
      </w:r>
      <w:proofErr w:type="spellEnd"/>
      <w:r w:rsidRPr="007F737E">
        <w:rPr>
          <w:rFonts w:ascii="Comic Sans MS" w:hAnsi="Comic Sans MS" w:cs="TimesNewRomanPSMT"/>
          <w:color w:val="000000"/>
          <w:sz w:val="24"/>
          <w:szCs w:val="24"/>
        </w:rPr>
        <w:t>.</w:t>
      </w:r>
    </w:p>
    <w:p w:rsidR="00C651AF" w:rsidRPr="007F737E" w:rsidRDefault="00C651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Az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adó alanya az a természetes személy,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aki a napt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>ári év első napján a föld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tulajdonosa</w:t>
      </w:r>
      <w:r w:rsidR="00C651A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. Több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tulajdonos esetén a tulajdonosok tulajdoni hányaduk arányában adóalanyok.</w:t>
      </w:r>
      <w:r w:rsidR="00C85C40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Amennyiben a földet az ingatlan-nyilvántartásba bejegyzett vagyoni értékű jog terheli, az annak gyakorlására jogosult az adó alanya.</w:t>
      </w:r>
    </w:p>
    <w:p w:rsidR="00CC6819" w:rsidRPr="007F737E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7F737E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 helyi adókról szóló 1990. évi C. törvény</w:t>
      </w:r>
      <w:r w:rsidR="007F737E">
        <w:rPr>
          <w:rFonts w:ascii="Comic Sans MS" w:hAnsi="Comic Sans MS" w:cs="TimesNewRomanPSMT"/>
          <w:color w:val="000000"/>
          <w:sz w:val="24"/>
          <w:szCs w:val="24"/>
        </w:rPr>
        <w:t xml:space="preserve"> (továbbiakban: </w:t>
      </w:r>
      <w:proofErr w:type="spellStart"/>
      <w:r w:rsidR="007F737E">
        <w:rPr>
          <w:rFonts w:ascii="Comic Sans MS" w:hAnsi="Comic Sans MS" w:cs="TimesNewRomanPSMT"/>
          <w:color w:val="000000"/>
          <w:sz w:val="24"/>
          <w:szCs w:val="24"/>
        </w:rPr>
        <w:t>Htv</w:t>
      </w:r>
      <w:proofErr w:type="spellEnd"/>
      <w:r w:rsidR="007F737E">
        <w:rPr>
          <w:rFonts w:ascii="Comic Sans MS" w:hAnsi="Comic Sans MS" w:cs="TimesNewRomanPSMT"/>
          <w:color w:val="000000"/>
          <w:sz w:val="24"/>
          <w:szCs w:val="24"/>
        </w:rPr>
        <w:t>.)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1/A</w:t>
      </w:r>
      <w:r w:rsidR="007F737E">
        <w:rPr>
          <w:rFonts w:ascii="Comic Sans MS" w:hAnsi="Comic Sans MS" w:cs="TimesNewRomanPSMT"/>
          <w:color w:val="000000"/>
          <w:sz w:val="24"/>
          <w:szCs w:val="24"/>
        </w:rPr>
        <w:t>.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§ (1) bekezdésében foglaltak alapján a települési adónak nem lehet alanya állam, önkormányzat, szervezet, továbbá – e minőségére tekintettel – vállalkozó.</w:t>
      </w:r>
      <w:r w:rsidR="000559F0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</w:p>
    <w:p w:rsidR="000559F0" w:rsidRPr="007F737E" w:rsidRDefault="000559F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A </w:t>
      </w:r>
      <w:proofErr w:type="spellStart"/>
      <w:r w:rsidRPr="007F737E">
        <w:rPr>
          <w:rFonts w:ascii="Comic Sans MS" w:hAnsi="Comic Sans MS" w:cs="TimesNewRomanPSMT"/>
          <w:color w:val="000000"/>
          <w:sz w:val="24"/>
          <w:szCs w:val="24"/>
        </w:rPr>
        <w:t>Htv</w:t>
      </w:r>
      <w:proofErr w:type="spellEnd"/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. 52. § 26. pontja értelmében vállalkozó: </w:t>
      </w:r>
      <w:r w:rsidR="007F737E" w:rsidRPr="007F737E">
        <w:rPr>
          <w:rFonts w:ascii="Comic Sans MS" w:hAnsi="Comic Sans MS" w:cs="TimesNewRomanPSMT"/>
          <w:color w:val="000000"/>
          <w:sz w:val="24"/>
          <w:szCs w:val="24"/>
        </w:rPr>
        <w:t>a gazdasági tevékenységet saját nevében és kockázatára haszonszerzés céljából, üzletszerűen végző</w:t>
      </w:r>
    </w:p>
    <w:p w:rsidR="007F737E" w:rsidRPr="007F737E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 személyi jövedelemadóról szóló törvényben meghatározott egyéni vállalkozó,</w:t>
      </w:r>
    </w:p>
    <w:p w:rsidR="007F737E" w:rsidRPr="007F737E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 személyi jövedelemadóról szóló törvényben meghatározott mezőgazdasági őstermelő, feltéve, hogy őstermelői tevékenységéből származó bevétele az adóévben a 600 000 forintot meghaladja,</w:t>
      </w:r>
    </w:p>
    <w:p w:rsidR="007F737E" w:rsidRPr="007F737E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 jogi személy, ideértve azt is, ha az felszámolás vagy végelszámolás alatt áll,</w:t>
      </w:r>
    </w:p>
    <w:p w:rsidR="007F737E" w:rsidRPr="007F737E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egyéni cég, egyéb szervezet, ideértve azt is, ha azok felszámolás vagy végelszámolás alatt állnak.</w:t>
      </w: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Az adókötelezettség a tulajdonjog</w:t>
      </w:r>
      <w:r w:rsidR="00C85C40" w:rsidRPr="007F737E">
        <w:rPr>
          <w:rFonts w:ascii="Comic Sans MS" w:hAnsi="Comic Sans MS" w:cs="TimesNewRomanPSMT"/>
          <w:color w:val="000000"/>
          <w:sz w:val="24"/>
          <w:szCs w:val="24"/>
        </w:rPr>
        <w:t>, vagyoni értékű jog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megszerzését követő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év első napján keletkezik.</w:t>
      </w: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Az adókötelezettséget érintő változást a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következő év első napjától kell figyelembe venni.</w:t>
      </w: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>Az adókötelezett</w:t>
      </w:r>
      <w:r w:rsidR="00C85C40" w:rsidRPr="007F737E">
        <w:rPr>
          <w:rFonts w:ascii="Comic Sans MS" w:hAnsi="Comic Sans MS" w:cs="TimesNewRomanPSMT"/>
          <w:color w:val="000000"/>
          <w:sz w:val="24"/>
          <w:szCs w:val="24"/>
        </w:rPr>
        <w:t>ség a termőföld elidegenítés évének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="00C85C40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utolsó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 napján szűnik meg.</w:t>
      </w: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Az adóalany adókötelezettségét érintő változásokat minden esetben bejelentési kötelezettség terheli a változást követő 15 napon belül, </w:t>
      </w:r>
      <w:r w:rsidR="00962E71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melyet az e célra rendszeresített nyomtatványon kell bejelenteni.</w:t>
      </w:r>
    </w:p>
    <w:p w:rsidR="00C85C40" w:rsidRPr="007F737E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Az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adó alapja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a földrészletnek</w:t>
      </w:r>
      <w:r w:rsidR="00962E71" w:rsidRPr="007F737E">
        <w:rPr>
          <w:rFonts w:ascii="Comic Sans MS" w:hAnsi="Comic Sans MS" w:cs="TimesNewRomanPSMT"/>
          <w:color w:val="000000"/>
          <w:sz w:val="24"/>
          <w:szCs w:val="24"/>
        </w:rPr>
        <w:t>, alrészletnek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az ingatlan-nyilvántartásban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aranykoronában meghatározott értéke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.</w:t>
      </w:r>
    </w:p>
    <w:p w:rsidR="00962E71" w:rsidRPr="007F737E" w:rsidRDefault="00962E7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Az adó </w:t>
      </w:r>
      <w:r w:rsidR="00962E71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éves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mértéke </w:t>
      </w:r>
      <w:r w:rsidR="00962E71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125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 Ft/AK/év.</w:t>
      </w:r>
    </w:p>
    <w:p w:rsidR="00962E71" w:rsidRPr="007F737E" w:rsidRDefault="00962E7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08440B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Az adó megfizetése félévenként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2 egyenlő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részletben, az adóév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március 15-ig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, illetve </w:t>
      </w:r>
      <w:r w:rsidR="00081C5F"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szeptember 15-ig </w:t>
      </w: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esedékes.</w:t>
      </w:r>
      <w:r w:rsidR="00B468AF">
        <w:rPr>
          <w:rFonts w:ascii="Comic Sans MS" w:hAnsi="Comic Sans MS" w:cs="TimesNewRomanPS-BoldMT"/>
          <w:bCs/>
          <w:color w:val="000000"/>
          <w:sz w:val="24"/>
          <w:szCs w:val="24"/>
        </w:rPr>
        <w:t xml:space="preserve"> A települési adót a 11733058-15347055-10240001 számlaszámra kell megfizetni. </w:t>
      </w:r>
    </w:p>
    <w:p w:rsidR="00081C5F" w:rsidRPr="007F737E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7F737E" w:rsidRPr="007B6F9A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0000"/>
          <w:sz w:val="24"/>
          <w:szCs w:val="24"/>
        </w:rPr>
      </w:pPr>
      <w:r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A</w:t>
      </w:r>
      <w:r w:rsidR="002373C4"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 fentiek alapján adókötelezettség terhel minden természetes személyt</w:t>
      </w:r>
      <w:r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, akinek a fenti leírás szerint </w:t>
      </w:r>
      <w:r w:rsidR="002373C4"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termőföld van tulajdonában, ami </w:t>
      </w:r>
      <w:r w:rsidR="00B468AF"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Kardos</w:t>
      </w:r>
      <w:r w:rsidR="002373C4"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 közigazgatási ter</w:t>
      </w:r>
      <w:r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ületén (belterület, külterület) helyezkedik el.</w:t>
      </w:r>
      <w:r w:rsidR="002373C4" w:rsidRPr="007B6F9A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 xml:space="preserve"> </w:t>
      </w:r>
    </w:p>
    <w:p w:rsidR="00EC7768" w:rsidRDefault="00EC7768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EC7768" w:rsidRDefault="00EC7768" w:rsidP="00EC776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>
        <w:rPr>
          <w:rFonts w:ascii="Comic Sans MS" w:hAnsi="Comic Sans MS" w:cs="TimesNewRomanPS-BoldMT"/>
          <w:bCs/>
          <w:color w:val="000000"/>
          <w:sz w:val="24"/>
          <w:szCs w:val="24"/>
        </w:rPr>
        <w:t>Az adót az adózó tartozik bevallani és megfizetni. Az adóbevallást az e célra rendszeresített nyomtatványon az adóév március 15. napjáig kell benyújtani.</w:t>
      </w:r>
    </w:p>
    <w:p w:rsidR="00081C5F" w:rsidRPr="007F737E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  <w:r w:rsidRPr="007F737E">
        <w:rPr>
          <w:rFonts w:ascii="Comic Sans MS" w:hAnsi="Comic Sans MS" w:cs="TimesNewRomanPS-BoldMT"/>
          <w:bCs/>
          <w:color w:val="000000"/>
          <w:sz w:val="24"/>
          <w:szCs w:val="24"/>
        </w:rPr>
        <w:t>A bevallás elmulasztása mulasztási bírságot von maga után!</w:t>
      </w:r>
    </w:p>
    <w:p w:rsidR="00081C5F" w:rsidRPr="007F737E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Cs/>
          <w:color w:val="000000"/>
          <w:sz w:val="24"/>
          <w:szCs w:val="24"/>
        </w:rPr>
      </w:pPr>
    </w:p>
    <w:p w:rsidR="002373C4" w:rsidRPr="007F737E" w:rsidRDefault="00B468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ItalicMT"/>
          <w:iCs/>
          <w:color w:val="000000"/>
          <w:sz w:val="24"/>
          <w:szCs w:val="24"/>
        </w:rPr>
      </w:pPr>
      <w:r>
        <w:rPr>
          <w:rFonts w:ascii="Comic Sans MS" w:hAnsi="Comic Sans MS" w:cs="TimesNewRomanPS-ItalicMT"/>
          <w:iCs/>
          <w:color w:val="000000"/>
          <w:sz w:val="24"/>
          <w:szCs w:val="24"/>
        </w:rPr>
        <w:t>Jogszabályi</w:t>
      </w:r>
      <w:r w:rsidR="002373C4" w:rsidRPr="007F737E">
        <w:rPr>
          <w:rFonts w:ascii="Comic Sans MS" w:hAnsi="Comic Sans MS" w:cs="TimesNewRomanPS-ItalicMT"/>
          <w:iCs/>
          <w:color w:val="000000"/>
          <w:sz w:val="24"/>
          <w:szCs w:val="24"/>
        </w:rPr>
        <w:t xml:space="preserve"> hivatkozások:</w:t>
      </w:r>
    </w:p>
    <w:p w:rsidR="007B60A7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OpenSymbol"/>
          <w:color w:val="000000"/>
          <w:sz w:val="24"/>
          <w:szCs w:val="24"/>
        </w:rPr>
        <w:t xml:space="preserve">– 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>A helyi adókról szóló 1990. évi C. törvény 1. § (1), 1/A. § (1), (3), (4), (5)</w:t>
      </w:r>
      <w:r w:rsidR="007B60A7">
        <w:rPr>
          <w:rFonts w:ascii="Comic Sans MS" w:hAnsi="Comic Sans MS" w:cs="TimesNewRomanPSMT"/>
          <w:color w:val="000000"/>
          <w:sz w:val="24"/>
          <w:szCs w:val="24"/>
        </w:rPr>
        <w:t xml:space="preserve"> bekezdése,</w:t>
      </w:r>
    </w:p>
    <w:p w:rsidR="007B60A7" w:rsidRPr="007F737E" w:rsidRDefault="002373C4" w:rsidP="007B60A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7F737E">
        <w:rPr>
          <w:rFonts w:ascii="Comic Sans MS" w:hAnsi="Comic Sans MS" w:cs="OpenSymbol"/>
          <w:color w:val="000000"/>
          <w:sz w:val="24"/>
          <w:szCs w:val="24"/>
        </w:rPr>
        <w:t xml:space="preserve">– </w:t>
      </w:r>
      <w:r w:rsidR="00B468AF">
        <w:rPr>
          <w:rFonts w:ascii="Comic Sans MS" w:hAnsi="Comic Sans MS" w:cs="TimesNewRomanPSMT"/>
          <w:color w:val="000000"/>
          <w:sz w:val="24"/>
          <w:szCs w:val="24"/>
        </w:rPr>
        <w:t>Kardos Községi</w:t>
      </w:r>
      <w:r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 Önkormányzat Képviselő-testületének </w:t>
      </w:r>
      <w:r w:rsidR="00B468AF">
        <w:rPr>
          <w:rFonts w:ascii="Comic Sans MS" w:hAnsi="Comic Sans MS" w:cs="TimesNewRomanPSMT"/>
          <w:color w:val="000000"/>
          <w:sz w:val="24"/>
          <w:szCs w:val="24"/>
        </w:rPr>
        <w:t>14/2015. (XI.26</w:t>
      </w:r>
      <w:r w:rsidR="00081C5F" w:rsidRPr="007F737E">
        <w:rPr>
          <w:rFonts w:ascii="Comic Sans MS" w:hAnsi="Comic Sans MS" w:cs="TimesNewRomanPSMT"/>
          <w:color w:val="000000"/>
          <w:sz w:val="24"/>
          <w:szCs w:val="24"/>
        </w:rPr>
        <w:t xml:space="preserve">.) önkormányzati </w:t>
      </w:r>
      <w:r w:rsidR="007B60A7">
        <w:rPr>
          <w:rFonts w:ascii="Comic Sans MS" w:hAnsi="Comic Sans MS" w:cs="TimesNewRomanPSMT"/>
          <w:color w:val="000000"/>
          <w:sz w:val="24"/>
          <w:szCs w:val="24"/>
        </w:rPr>
        <w:t xml:space="preserve">rendelete a települési adóról. </w:t>
      </w:r>
      <w:r w:rsidR="00B468AF">
        <w:rPr>
          <w:rFonts w:ascii="Comic Sans MS" w:hAnsi="Comic Sans MS" w:cs="TimesNewRomanPSMT"/>
          <w:color w:val="000000"/>
          <w:sz w:val="24"/>
          <w:szCs w:val="24"/>
        </w:rPr>
        <w:t>Hatályos: 2016.01</w:t>
      </w:r>
      <w:r w:rsidR="007B60A7" w:rsidRPr="007F737E">
        <w:rPr>
          <w:rFonts w:ascii="Comic Sans MS" w:hAnsi="Comic Sans MS" w:cs="TimesNewRomanPSMT"/>
          <w:color w:val="000000"/>
          <w:sz w:val="24"/>
          <w:szCs w:val="24"/>
        </w:rPr>
        <w:t>.01-től.</w:t>
      </w:r>
    </w:p>
    <w:p w:rsidR="002373C4" w:rsidRPr="007F737E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081C5F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p w:rsidR="00B468AF" w:rsidRDefault="00B468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</w:p>
    <w:bookmarkStart w:id="1" w:name="_MON_1513426345"/>
    <w:bookmarkEnd w:id="1"/>
    <w:p w:rsidR="00B468AF" w:rsidRPr="007F737E" w:rsidRDefault="00B468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605C7">
        <w:rPr>
          <w:rFonts w:ascii="Comic Sans MS" w:hAnsi="Comic Sans MS" w:cs="TimesNewRomanPSMT"/>
          <w:color w:val="000000"/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8" ShapeID="_x0000_i1025" DrawAspect="Icon" ObjectID="_1520849032" r:id="rId6">
            <o:FieldCodes>\s</o:FieldCodes>
          </o:OLEObject>
        </w:object>
      </w:r>
      <w:bookmarkStart w:id="2" w:name="_MON_1513428200"/>
      <w:bookmarkEnd w:id="2"/>
      <w:r w:rsidR="00254BED" w:rsidRPr="005605C7">
        <w:rPr>
          <w:rFonts w:ascii="Comic Sans MS" w:hAnsi="Comic Sans MS" w:cs="TimesNewRomanPSMT"/>
          <w:color w:val="000000"/>
          <w:sz w:val="24"/>
          <w:szCs w:val="24"/>
        </w:rPr>
        <w:object w:dxaOrig="1531" w:dyaOrig="990">
          <v:shape id="_x0000_i1026" type="#_x0000_t75" style="width:76.5pt;height:49.5pt" o:ole="">
            <v:imagedata r:id="rId7" o:title=""/>
          </v:shape>
          <o:OLEObject Type="Embed" ProgID="Word.Document.8" ShapeID="_x0000_i1026" DrawAspect="Icon" ObjectID="_1520849033" r:id="rId8">
            <o:FieldCodes>\s</o:FieldCodes>
          </o:OLEObject>
        </w:object>
      </w:r>
      <w:bookmarkStart w:id="3" w:name="_MON_1513428277"/>
      <w:bookmarkEnd w:id="3"/>
      <w:r w:rsidR="00254BED" w:rsidRPr="005605C7">
        <w:rPr>
          <w:rFonts w:ascii="Comic Sans MS" w:hAnsi="Comic Sans MS" w:cs="TimesNewRomanPSMT"/>
          <w:color w:val="000000"/>
          <w:sz w:val="24"/>
          <w:szCs w:val="24"/>
        </w:rPr>
        <w:object w:dxaOrig="1531" w:dyaOrig="990">
          <v:shape id="_x0000_i1027" type="#_x0000_t75" style="width:76.5pt;height:49.5pt" o:ole="">
            <v:imagedata r:id="rId9" o:title=""/>
          </v:shape>
          <o:OLEObject Type="Embed" ProgID="Word.Document.8" ShapeID="_x0000_i1027" DrawAspect="Icon" ObjectID="_1520849034" r:id="rId10">
            <o:FieldCodes>\s</o:FieldCodes>
          </o:OLEObject>
        </w:object>
      </w:r>
    </w:p>
    <w:sectPr w:rsidR="00B468AF" w:rsidRPr="007F737E" w:rsidSect="00EF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2FF"/>
    <w:multiLevelType w:val="hybridMultilevel"/>
    <w:tmpl w:val="25628B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3C4"/>
    <w:rsid w:val="000559F0"/>
    <w:rsid w:val="00081C5F"/>
    <w:rsid w:val="0008440B"/>
    <w:rsid w:val="00172592"/>
    <w:rsid w:val="002373C4"/>
    <w:rsid w:val="00254BED"/>
    <w:rsid w:val="00322F0D"/>
    <w:rsid w:val="00371F20"/>
    <w:rsid w:val="00456B44"/>
    <w:rsid w:val="00514210"/>
    <w:rsid w:val="005605C7"/>
    <w:rsid w:val="00611845"/>
    <w:rsid w:val="007B60A7"/>
    <w:rsid w:val="007B6F9A"/>
    <w:rsid w:val="007F737E"/>
    <w:rsid w:val="00935469"/>
    <w:rsid w:val="00962E71"/>
    <w:rsid w:val="00977336"/>
    <w:rsid w:val="009A6C30"/>
    <w:rsid w:val="00A20CA3"/>
    <w:rsid w:val="00B468AF"/>
    <w:rsid w:val="00C651AF"/>
    <w:rsid w:val="00C85C40"/>
    <w:rsid w:val="00CC6819"/>
    <w:rsid w:val="00E829DE"/>
    <w:rsid w:val="00EC7768"/>
    <w:rsid w:val="00E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4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3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-2003_dokumentum2.doc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-2003_dokumentum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Office_Word_97-2003_dokumentum3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2015-06-02T12:37:00Z</cp:lastPrinted>
  <dcterms:created xsi:type="dcterms:W3CDTF">2016-03-30T11:17:00Z</dcterms:created>
  <dcterms:modified xsi:type="dcterms:W3CDTF">2016-03-30T11:17:00Z</dcterms:modified>
</cp:coreProperties>
</file>